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BF1598">
        <w:rPr>
          <w:rFonts w:ascii="Times New Roman" w:hAnsi="Times New Roman" w:cs="Times New Roman"/>
          <w:b/>
          <w:bCs/>
          <w:sz w:val="20"/>
          <w:szCs w:val="20"/>
        </w:rPr>
        <w:t>MARCH 15</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5F3EAF">
        <w:rPr>
          <w:rFonts w:ascii="Times New Roman" w:hAnsi="Times New Roman" w:cs="Times New Roman"/>
          <w:sz w:val="20"/>
          <w:szCs w:val="20"/>
        </w:rPr>
        <w:t>Cris</w:t>
      </w:r>
      <w:proofErr w:type="spellEnd"/>
      <w:r w:rsidR="005F3EAF">
        <w:rPr>
          <w:rFonts w:ascii="Times New Roman" w:hAnsi="Times New Roman" w:cs="Times New Roman"/>
          <w:sz w:val="20"/>
          <w:szCs w:val="20"/>
        </w:rPr>
        <w:t xml:space="preserve"> Nesbitt</w:t>
      </w:r>
      <w:r>
        <w:rPr>
          <w:rFonts w:ascii="Times New Roman" w:hAnsi="Times New Roman" w:cs="Times New Roman"/>
          <w:sz w:val="20"/>
          <w:szCs w:val="20"/>
        </w:rPr>
        <w:t xml:space="preserve"> called the meeting to order at 7:30PM.</w:t>
      </w:r>
    </w:p>
    <w:p w:rsidR="000368BA" w:rsidRPr="004B5D98" w:rsidRDefault="00E00480" w:rsidP="00F867FC">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 xml:space="preserve">Council Members Present: </w:t>
      </w:r>
      <w:r w:rsidR="00BA01CC">
        <w:rPr>
          <w:rFonts w:ascii="Times New Roman" w:hAnsi="Times New Roman" w:cs="Times New Roman"/>
          <w:sz w:val="20"/>
          <w:szCs w:val="20"/>
        </w:rPr>
        <w:t>Mr. Cox</w:t>
      </w:r>
      <w:r w:rsidR="000F1407">
        <w:rPr>
          <w:rFonts w:ascii="Times New Roman" w:hAnsi="Times New Roman" w:cs="Times New Roman"/>
          <w:sz w:val="20"/>
          <w:szCs w:val="20"/>
        </w:rPr>
        <w:t xml:space="preserve">, </w:t>
      </w:r>
      <w:r w:rsidR="00C606C0">
        <w:rPr>
          <w:rFonts w:ascii="Times New Roman" w:hAnsi="Times New Roman" w:cs="Times New Roman"/>
          <w:sz w:val="20"/>
          <w:szCs w:val="20"/>
        </w:rPr>
        <w:t>Mr. Lynd,</w:t>
      </w:r>
      <w:r>
        <w:rPr>
          <w:rFonts w:ascii="Times New Roman" w:hAnsi="Times New Roman" w:cs="Times New Roman"/>
          <w:sz w:val="20"/>
          <w:szCs w:val="20"/>
        </w:rPr>
        <w:t xml:space="preserve"> </w:t>
      </w:r>
      <w:r w:rsidR="00432328">
        <w:rPr>
          <w:rFonts w:ascii="Times New Roman" w:hAnsi="Times New Roman" w:cs="Times New Roman"/>
          <w:sz w:val="20"/>
          <w:szCs w:val="20"/>
        </w:rPr>
        <w:t xml:space="preserve">Mr. </w:t>
      </w:r>
      <w:proofErr w:type="spellStart"/>
      <w:r w:rsidR="00432328">
        <w:rPr>
          <w:rFonts w:ascii="Times New Roman" w:hAnsi="Times New Roman" w:cs="Times New Roman"/>
          <w:sz w:val="20"/>
          <w:szCs w:val="20"/>
        </w:rPr>
        <w:t>Gertz</w:t>
      </w:r>
      <w:proofErr w:type="spellEnd"/>
      <w:r w:rsidR="00432328">
        <w:rPr>
          <w:rFonts w:ascii="Times New Roman" w:hAnsi="Times New Roman" w:cs="Times New Roman"/>
          <w:sz w:val="20"/>
          <w:szCs w:val="20"/>
        </w:rPr>
        <w:t xml:space="preserve">, </w:t>
      </w:r>
      <w:r w:rsidR="00E87CF6">
        <w:rPr>
          <w:rFonts w:ascii="Times New Roman" w:hAnsi="Times New Roman" w:cs="Times New Roman"/>
          <w:sz w:val="20"/>
          <w:szCs w:val="20"/>
        </w:rPr>
        <w:t xml:space="preserve">Mr. </w:t>
      </w:r>
      <w:proofErr w:type="spellStart"/>
      <w:r w:rsidR="00E87CF6">
        <w:rPr>
          <w:rFonts w:ascii="Times New Roman" w:hAnsi="Times New Roman" w:cs="Times New Roman"/>
          <w:sz w:val="20"/>
          <w:szCs w:val="20"/>
        </w:rPr>
        <w:t>Albrinck</w:t>
      </w:r>
      <w:proofErr w:type="spellEnd"/>
      <w:r w:rsidR="00E37273">
        <w:rPr>
          <w:rFonts w:ascii="Times New Roman" w:hAnsi="Times New Roman" w:cs="Times New Roman"/>
          <w:sz w:val="20"/>
          <w:szCs w:val="20"/>
        </w:rPr>
        <w:t>,</w:t>
      </w:r>
      <w:r w:rsidR="00266F61">
        <w:rPr>
          <w:rFonts w:ascii="Times New Roman" w:hAnsi="Times New Roman" w:cs="Times New Roman"/>
          <w:sz w:val="20"/>
          <w:szCs w:val="20"/>
        </w:rPr>
        <w:t xml:space="preserve"> Mr. Lindeman</w:t>
      </w:r>
      <w:r w:rsidR="00BA01CC">
        <w:rPr>
          <w:rFonts w:ascii="Times New Roman" w:hAnsi="Times New Roman" w:cs="Times New Roman"/>
          <w:sz w:val="20"/>
          <w:szCs w:val="20"/>
        </w:rPr>
        <w:t xml:space="preserve">, Mr. </w:t>
      </w:r>
      <w:proofErr w:type="spellStart"/>
      <w:r w:rsidR="00BA01CC">
        <w:rPr>
          <w:rFonts w:ascii="Times New Roman" w:hAnsi="Times New Roman" w:cs="Times New Roman"/>
          <w:sz w:val="20"/>
          <w:szCs w:val="20"/>
        </w:rPr>
        <w:t>Ashbrock</w:t>
      </w:r>
      <w:proofErr w:type="spellEnd"/>
      <w:r w:rsidR="00E37273">
        <w:rPr>
          <w:rFonts w:ascii="Times New Roman" w:hAnsi="Times New Roman" w:cs="Times New Roman"/>
          <w:sz w:val="20"/>
          <w:szCs w:val="20"/>
        </w:rPr>
        <w:t xml:space="preserve"> </w:t>
      </w:r>
      <w:r w:rsidR="00917FC2">
        <w:rPr>
          <w:rFonts w:ascii="Times New Roman" w:hAnsi="Times New Roman" w:cs="Times New Roman"/>
          <w:sz w:val="20"/>
          <w:szCs w:val="20"/>
        </w:rPr>
        <w:t xml:space="preserve">&amp; Mr. </w:t>
      </w:r>
      <w:proofErr w:type="spellStart"/>
      <w:r w:rsidR="00917FC2">
        <w:rPr>
          <w:rFonts w:ascii="Times New Roman" w:hAnsi="Times New Roman" w:cs="Times New Roman"/>
          <w:sz w:val="20"/>
          <w:szCs w:val="20"/>
        </w:rPr>
        <w:t>Fischesser</w:t>
      </w:r>
      <w:proofErr w:type="spellEnd"/>
      <w:r w:rsidR="00917FC2">
        <w:rPr>
          <w:rFonts w:ascii="Times New Roman" w:hAnsi="Times New Roman" w:cs="Times New Roman"/>
          <w:sz w:val="20"/>
          <w:szCs w:val="20"/>
        </w:rPr>
        <w:t>.</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proofErr w:type="gramStart"/>
      <w:r w:rsidR="000C0D0D" w:rsidRPr="000C0D0D">
        <w:rPr>
          <w:b/>
          <w:sz w:val="20"/>
          <w:szCs w:val="20"/>
        </w:rPr>
        <w:t>:</w:t>
      </w:r>
      <w:proofErr w:type="gramEnd"/>
      <w:r w:rsidR="000C0D0D">
        <w:rPr>
          <w:b/>
        </w:rPr>
        <w:br/>
      </w:r>
      <w:r w:rsidR="00F00828">
        <w:rPr>
          <w:rFonts w:ascii="Times New Roman" w:hAnsi="Times New Roman" w:cs="Times New Roman"/>
          <w:sz w:val="20"/>
          <w:szCs w:val="20"/>
        </w:rPr>
        <w:t xml:space="preserve">Mayor Bo </w:t>
      </w:r>
      <w:proofErr w:type="spellStart"/>
      <w:r w:rsidR="00F00828">
        <w:rPr>
          <w:rFonts w:ascii="Times New Roman" w:hAnsi="Times New Roman" w:cs="Times New Roman"/>
          <w:sz w:val="20"/>
          <w:szCs w:val="20"/>
        </w:rPr>
        <w:t>Bemmes</w:t>
      </w:r>
      <w:proofErr w:type="spellEnd"/>
      <w:r w:rsidR="00F00828">
        <w:rPr>
          <w:rFonts w:ascii="Times New Roman" w:hAnsi="Times New Roman" w:cs="Times New Roman"/>
          <w:sz w:val="20"/>
          <w:szCs w:val="20"/>
        </w:rPr>
        <w:t xml:space="preserve">, </w:t>
      </w:r>
      <w:r w:rsidR="000C0D0D" w:rsidRPr="000C0D0D">
        <w:rPr>
          <w:rFonts w:ascii="Times New Roman" w:hAnsi="Times New Roman" w:cs="Times New Roman"/>
          <w:sz w:val="20"/>
          <w:szCs w:val="20"/>
        </w:rPr>
        <w:t xml:space="preserve">Treasurer Mel </w:t>
      </w:r>
      <w:proofErr w:type="spellStart"/>
      <w:r w:rsidR="000C0D0D" w:rsidRPr="000C0D0D">
        <w:rPr>
          <w:rFonts w:ascii="Times New Roman" w:hAnsi="Times New Roman" w:cs="Times New Roman"/>
          <w:sz w:val="20"/>
          <w:szCs w:val="20"/>
        </w:rPr>
        <w:t>Gertz</w:t>
      </w:r>
      <w:proofErr w:type="spellEnd"/>
      <w:r w:rsidR="000C0D0D" w:rsidRPr="000C0D0D">
        <w:rPr>
          <w:rFonts w:ascii="Times New Roman" w:hAnsi="Times New Roman" w:cs="Times New Roman"/>
          <w:sz w:val="20"/>
          <w:szCs w:val="20"/>
        </w:rPr>
        <w:t xml:space="preserve">, Auditor Sabrina Smith &amp; Clerk of Council 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Pr>
          <w:rFonts w:ascii="Times New Roman" w:hAnsi="Times New Roman" w:cs="Times New Roman"/>
          <w:b/>
          <w:bCs/>
          <w:sz w:val="20"/>
          <w:szCs w:val="20"/>
        </w:rPr>
        <w:t xml:space="preserve">MAYOR: Robert “Bo” </w:t>
      </w:r>
      <w:proofErr w:type="spellStart"/>
      <w:r>
        <w:rPr>
          <w:rFonts w:ascii="Times New Roman" w:hAnsi="Times New Roman" w:cs="Times New Roman"/>
          <w:b/>
          <w:bCs/>
          <w:sz w:val="20"/>
          <w:szCs w:val="20"/>
        </w:rPr>
        <w:t>Bemmes</w:t>
      </w:r>
      <w:proofErr w:type="spellEnd"/>
      <w:r w:rsidR="00BF5559">
        <w:rPr>
          <w:rFonts w:ascii="Times New Roman" w:hAnsi="Times New Roman" w:cs="Times New Roman"/>
          <w:sz w:val="20"/>
          <w:szCs w:val="20"/>
        </w:rPr>
        <w:br/>
      </w:r>
      <w:r w:rsidR="00B7195A">
        <w:rPr>
          <w:rFonts w:ascii="Times New Roman" w:hAnsi="Times New Roman" w:cs="Times New Roman"/>
          <w:sz w:val="20"/>
          <w:szCs w:val="20"/>
        </w:rPr>
        <w:t xml:space="preserve">- Condolences to the families </w:t>
      </w:r>
      <w:r w:rsidR="00F920BF">
        <w:rPr>
          <w:rFonts w:ascii="Times New Roman" w:hAnsi="Times New Roman" w:cs="Times New Roman"/>
          <w:sz w:val="20"/>
          <w:szCs w:val="20"/>
        </w:rPr>
        <w:t xml:space="preserve">Phil Farr, Mildred Whitaker &amp; </w:t>
      </w:r>
      <w:r w:rsidR="00B7195A">
        <w:rPr>
          <w:rFonts w:ascii="Times New Roman" w:hAnsi="Times New Roman" w:cs="Times New Roman"/>
          <w:sz w:val="20"/>
          <w:szCs w:val="20"/>
        </w:rPr>
        <w:t>Jim Pfennig</w:t>
      </w:r>
      <w:r w:rsidR="00C21548">
        <w:rPr>
          <w:rFonts w:ascii="Times New Roman" w:hAnsi="Times New Roman" w:cs="Times New Roman"/>
          <w:sz w:val="20"/>
          <w:szCs w:val="20"/>
        </w:rPr>
        <w:br/>
        <w:t xml:space="preserve">  </w:t>
      </w:r>
      <w:r w:rsidR="005D1823">
        <w:rPr>
          <w:rFonts w:ascii="Times New Roman" w:hAnsi="Times New Roman" w:cs="Times New Roman"/>
          <w:sz w:val="20"/>
          <w:szCs w:val="20"/>
        </w:rPr>
        <w:t xml:space="preserve">Please keep all veterans &amp; active military </w:t>
      </w:r>
      <w:r w:rsidR="00E75071">
        <w:rPr>
          <w:rFonts w:ascii="Times New Roman" w:hAnsi="Times New Roman" w:cs="Times New Roman"/>
          <w:sz w:val="20"/>
          <w:szCs w:val="20"/>
        </w:rPr>
        <w:t>in your prayers.</w:t>
      </w:r>
      <w:r w:rsidR="005C1748">
        <w:rPr>
          <w:rFonts w:ascii="Times New Roman" w:hAnsi="Times New Roman" w:cs="Times New Roman"/>
          <w:sz w:val="20"/>
          <w:szCs w:val="20"/>
        </w:rPr>
        <w:br/>
        <w:t>- Delighted to see the excellent turn-out today for the Primary Election</w:t>
      </w:r>
      <w:r w:rsidR="008800DE">
        <w:rPr>
          <w:rFonts w:ascii="Times New Roman" w:hAnsi="Times New Roman" w:cs="Times New Roman"/>
          <w:sz w:val="20"/>
          <w:szCs w:val="20"/>
        </w:rPr>
        <w:t>.</w:t>
      </w:r>
      <w:r w:rsidR="00B15062">
        <w:rPr>
          <w:rFonts w:ascii="Times New Roman" w:hAnsi="Times New Roman" w:cs="Times New Roman"/>
          <w:sz w:val="20"/>
          <w:szCs w:val="20"/>
        </w:rPr>
        <w:br/>
        <w:t>- Reading Community Schools have hire</w:t>
      </w:r>
      <w:r w:rsidR="008C38B9">
        <w:rPr>
          <w:rFonts w:ascii="Times New Roman" w:hAnsi="Times New Roman" w:cs="Times New Roman"/>
          <w:sz w:val="20"/>
          <w:szCs w:val="20"/>
        </w:rPr>
        <w:t>d an architect for the new school building.</w:t>
      </w:r>
      <w:r w:rsidR="00187589">
        <w:rPr>
          <w:rFonts w:ascii="Times New Roman" w:hAnsi="Times New Roman" w:cs="Times New Roman"/>
          <w:sz w:val="20"/>
          <w:szCs w:val="20"/>
        </w:rPr>
        <w:br/>
        <w:t>- Reading High School Mock-Trial team competed at State Level &amp; made it to the final 4 out of 400 teams.</w:t>
      </w:r>
      <w:r w:rsidR="005D1823">
        <w:rPr>
          <w:rFonts w:ascii="Times New Roman" w:hAnsi="Times New Roman" w:cs="Times New Roman"/>
          <w:sz w:val="20"/>
          <w:szCs w:val="20"/>
        </w:rPr>
        <w:br/>
        <w:t>- If anyone has any questions, concerns/suggestions on how we spend money/operate please call us.</w:t>
      </w:r>
      <w:r w:rsidR="00406E5F">
        <w:rPr>
          <w:rFonts w:ascii="Times New Roman" w:hAnsi="Times New Roman" w:cs="Times New Roman"/>
          <w:sz w:val="20"/>
          <w:szCs w:val="20"/>
        </w:rPr>
        <w:br/>
        <w:t xml:space="preserve"> Please visit our website: </w:t>
      </w:r>
      <w:hyperlink r:id="rId6" w:history="1">
        <w:r w:rsidR="00406E5F" w:rsidRPr="00500E94">
          <w:rPr>
            <w:rStyle w:val="Hyperlink"/>
            <w:rFonts w:ascii="Times New Roman" w:hAnsi="Times New Roman" w:cs="Times New Roman"/>
            <w:sz w:val="20"/>
            <w:szCs w:val="20"/>
          </w:rPr>
          <w:t>www.ReadingOhio.org</w:t>
        </w:r>
      </w:hyperlink>
      <w:r w:rsidR="00406E5F">
        <w:rPr>
          <w:rFonts w:ascii="Times New Roman" w:hAnsi="Times New Roman" w:cs="Times New Roman"/>
          <w:sz w:val="20"/>
          <w:szCs w:val="20"/>
        </w:rPr>
        <w:t xml:space="preserve"> for city information.</w:t>
      </w:r>
      <w:r w:rsidR="005D1823">
        <w:rPr>
          <w:rFonts w:ascii="Times New Roman" w:hAnsi="Times New Roman" w:cs="Times New Roman"/>
          <w:sz w:val="20"/>
          <w:szCs w:val="20"/>
        </w:rPr>
        <w:br/>
        <w:t>- Reminder to support Reading businesses as they support our churches, schools &amp; organizations.</w:t>
      </w:r>
      <w:r w:rsidR="005D1823">
        <w:rPr>
          <w:rFonts w:ascii="Times New Roman" w:hAnsi="Times New Roman" w:cs="Times New Roman"/>
          <w:sz w:val="20"/>
          <w:szCs w:val="20"/>
        </w:rPr>
        <w:br/>
        <w:t xml:space="preserve">- Keep an eye out for any suspicious/illegal activity &amp; call </w:t>
      </w:r>
      <w:hyperlink r:id="rId7" w:history="1">
        <w:r w:rsidR="005D1823">
          <w:rPr>
            <w:rStyle w:val="Hyperlink"/>
            <w:color w:val="0000FF"/>
            <w:sz w:val="20"/>
          </w:rPr>
          <w:t>513-733-4122</w:t>
        </w:r>
      </w:hyperlink>
      <w:r w:rsidR="005D1823">
        <w:rPr>
          <w:rFonts w:ascii="Times New Roman" w:hAnsi="Times New Roman" w:cs="Times New Roman"/>
          <w:sz w:val="20"/>
          <w:szCs w:val="20"/>
        </w:rPr>
        <w:t xml:space="preserve"> immediately to make a report.</w:t>
      </w:r>
      <w:r w:rsidR="005D1823">
        <w:rPr>
          <w:rFonts w:ascii="Times New Roman" w:hAnsi="Times New Roman" w:cs="Times New Roman"/>
          <w:sz w:val="20"/>
          <w:szCs w:val="20"/>
        </w:rPr>
        <w:br/>
        <w:t xml:space="preserve">- Call </w:t>
      </w:r>
      <w:hyperlink r:id="rId8" w:history="1">
        <w:r w:rsidR="005D1823">
          <w:rPr>
            <w:rStyle w:val="Hyperlink"/>
            <w:color w:val="0000FF"/>
            <w:sz w:val="20"/>
          </w:rPr>
          <w:t>513-733-3725</w:t>
        </w:r>
      </w:hyperlink>
      <w:r w:rsidR="005D1823">
        <w:rPr>
          <w:rFonts w:ascii="Times New Roman" w:hAnsi="Times New Roman" w:cs="Times New Roman"/>
          <w:sz w:val="20"/>
          <w:szCs w:val="20"/>
        </w:rPr>
        <w:t xml:space="preserve"> to report dangerous sidewalk block, pothole, street light that’s out, etc.</w:t>
      </w:r>
      <w:r w:rsidR="005D1823">
        <w:rPr>
          <w:rFonts w:ascii="Times New Roman" w:hAnsi="Times New Roman" w:cs="Times New Roman"/>
          <w:sz w:val="20"/>
          <w:szCs w:val="20"/>
        </w:rPr>
        <w:br/>
      </w:r>
      <w:r w:rsidR="00B15062">
        <w:rPr>
          <w:rFonts w:ascii="Times New Roman" w:hAnsi="Times New Roman" w:cs="Times New Roman"/>
          <w:sz w:val="20"/>
          <w:szCs w:val="20"/>
        </w:rPr>
        <w:t>- Ask everyone to sign-up for curb side recycling &amp; the Code Red reporting service.</w:t>
      </w:r>
      <w:r w:rsidR="00B15062">
        <w:rPr>
          <w:rFonts w:ascii="Times New Roman" w:hAnsi="Times New Roman" w:cs="Times New Roman"/>
          <w:sz w:val="20"/>
          <w:szCs w:val="20"/>
        </w:rPr>
        <w:br/>
        <w:t xml:space="preserve">   (Go to Reading's webpage to sign-up or call City Hall at </w:t>
      </w:r>
      <w:hyperlink r:id="rId9" w:history="1">
        <w:r w:rsidR="00B15062">
          <w:rPr>
            <w:rStyle w:val="Hyperlink"/>
            <w:color w:val="0000FF"/>
            <w:sz w:val="20"/>
          </w:rPr>
          <w:t>513-733-3725</w:t>
        </w:r>
      </w:hyperlink>
      <w:r w:rsidR="00B15062">
        <w:rPr>
          <w:rFonts w:ascii="Times New Roman" w:hAnsi="Times New Roman" w:cs="Times New Roman"/>
          <w:sz w:val="20"/>
          <w:szCs w:val="20"/>
        </w:rPr>
        <w:t>)</w:t>
      </w:r>
      <w:r w:rsidR="00FC76C8">
        <w:rPr>
          <w:rFonts w:ascii="Times New Roman" w:hAnsi="Times New Roman" w:cs="Times New Roman"/>
          <w:sz w:val="20"/>
          <w:szCs w:val="20"/>
        </w:rPr>
        <w:br/>
      </w:r>
      <w:r w:rsidR="000D5CAA">
        <w:rPr>
          <w:rFonts w:ascii="Times New Roman" w:hAnsi="Times New Roman" w:cs="Times New Roman"/>
          <w:sz w:val="20"/>
          <w:szCs w:val="20"/>
        </w:rPr>
        <w:t xml:space="preserve">- March 10 – Meeting of </w:t>
      </w:r>
      <w:proofErr w:type="spellStart"/>
      <w:r w:rsidR="000D5CAA">
        <w:rPr>
          <w:rFonts w:ascii="Times New Roman" w:hAnsi="Times New Roman" w:cs="Times New Roman"/>
          <w:sz w:val="20"/>
          <w:szCs w:val="20"/>
        </w:rPr>
        <w:t>Sts</w:t>
      </w:r>
      <w:proofErr w:type="spellEnd"/>
      <w:r w:rsidR="000D5CAA">
        <w:rPr>
          <w:rFonts w:ascii="Times New Roman" w:hAnsi="Times New Roman" w:cs="Times New Roman"/>
          <w:sz w:val="20"/>
          <w:szCs w:val="20"/>
        </w:rPr>
        <w:t xml:space="preserve"> Peter &amp; Paul Parishioners was held to talk about the possibility of our Reading Community </w:t>
      </w:r>
      <w:r w:rsidR="000D5CAA">
        <w:rPr>
          <w:rFonts w:ascii="Times New Roman" w:hAnsi="Times New Roman" w:cs="Times New Roman"/>
          <w:sz w:val="20"/>
          <w:szCs w:val="20"/>
        </w:rPr>
        <w:br/>
        <w:t xml:space="preserve">  Schools using the old St. Pete’s school for grades K-5 as the new school is being built.</w:t>
      </w:r>
      <w:r w:rsidR="000D5CAA">
        <w:rPr>
          <w:rFonts w:ascii="Times New Roman" w:hAnsi="Times New Roman" w:cs="Times New Roman"/>
          <w:sz w:val="20"/>
          <w:szCs w:val="20"/>
        </w:rPr>
        <w:br/>
      </w:r>
      <w:r w:rsidR="009A3C5C">
        <w:rPr>
          <w:rFonts w:ascii="Times New Roman" w:hAnsi="Times New Roman" w:cs="Times New Roman"/>
          <w:sz w:val="20"/>
          <w:szCs w:val="20"/>
        </w:rPr>
        <w:t xml:space="preserve">- March 31 – </w:t>
      </w:r>
      <w:proofErr w:type="spellStart"/>
      <w:r w:rsidR="00132DFC">
        <w:rPr>
          <w:rFonts w:ascii="Times New Roman" w:hAnsi="Times New Roman" w:cs="Times New Roman"/>
          <w:sz w:val="20"/>
          <w:szCs w:val="20"/>
        </w:rPr>
        <w:t>Sts</w:t>
      </w:r>
      <w:proofErr w:type="spellEnd"/>
      <w:r w:rsidR="00132DFC">
        <w:rPr>
          <w:rFonts w:ascii="Times New Roman" w:hAnsi="Times New Roman" w:cs="Times New Roman"/>
          <w:sz w:val="20"/>
          <w:szCs w:val="20"/>
        </w:rPr>
        <w:t xml:space="preserve">. Peter &amp; Paul </w:t>
      </w:r>
      <w:r w:rsidR="009A3C5C">
        <w:rPr>
          <w:rFonts w:ascii="Times New Roman" w:hAnsi="Times New Roman" w:cs="Times New Roman"/>
          <w:sz w:val="20"/>
          <w:szCs w:val="20"/>
        </w:rPr>
        <w:t>Mission Commission Bingo</w:t>
      </w:r>
      <w:r w:rsidR="00132DFC">
        <w:rPr>
          <w:rFonts w:ascii="Times New Roman" w:hAnsi="Times New Roman" w:cs="Times New Roman"/>
          <w:sz w:val="20"/>
          <w:szCs w:val="20"/>
        </w:rPr>
        <w:t xml:space="preserve"> at 7:00 pm</w:t>
      </w:r>
      <w:r w:rsidR="009A3C5C">
        <w:rPr>
          <w:rFonts w:ascii="Times New Roman" w:hAnsi="Times New Roman" w:cs="Times New Roman"/>
          <w:sz w:val="20"/>
          <w:szCs w:val="20"/>
        </w:rPr>
        <w:br/>
        <w:t xml:space="preserve">- April 2 - Eagles </w:t>
      </w:r>
      <w:r w:rsidR="002034F3">
        <w:rPr>
          <w:rFonts w:ascii="Times New Roman" w:hAnsi="Times New Roman" w:cs="Times New Roman"/>
          <w:sz w:val="20"/>
          <w:szCs w:val="20"/>
        </w:rPr>
        <w:t xml:space="preserve">Spring Fling </w:t>
      </w:r>
      <w:r w:rsidR="009A3C5C">
        <w:rPr>
          <w:rFonts w:ascii="Times New Roman" w:hAnsi="Times New Roman" w:cs="Times New Roman"/>
          <w:sz w:val="20"/>
          <w:szCs w:val="20"/>
        </w:rPr>
        <w:t>Dance (benefits Reading Fire Department</w:t>
      </w:r>
      <w:proofErr w:type="gramStart"/>
      <w:r w:rsidR="009A3C5C">
        <w:rPr>
          <w:rFonts w:ascii="Times New Roman" w:hAnsi="Times New Roman" w:cs="Times New Roman"/>
          <w:sz w:val="20"/>
          <w:szCs w:val="20"/>
        </w:rPr>
        <w:t>)</w:t>
      </w:r>
      <w:proofErr w:type="gramEnd"/>
      <w:r w:rsidR="009A3C5C">
        <w:rPr>
          <w:rFonts w:ascii="Times New Roman" w:hAnsi="Times New Roman" w:cs="Times New Roman"/>
          <w:sz w:val="20"/>
          <w:szCs w:val="20"/>
        </w:rPr>
        <w:br/>
        <w:t>- April 16 – American Legion will have a “Monte Carlo” night to help pay for this year’s fireworks.</w:t>
      </w:r>
      <w:r w:rsidR="009A3C5C">
        <w:rPr>
          <w:rFonts w:ascii="Times New Roman" w:hAnsi="Times New Roman" w:cs="Times New Roman"/>
          <w:sz w:val="20"/>
          <w:szCs w:val="20"/>
        </w:rPr>
        <w:br/>
        <w:t>- July 1, 2 &amp; 3 – Reading American Legion 4</w:t>
      </w:r>
      <w:r w:rsidR="009A3C5C" w:rsidRPr="00FC76C8">
        <w:rPr>
          <w:rFonts w:ascii="Times New Roman" w:hAnsi="Times New Roman" w:cs="Times New Roman"/>
          <w:sz w:val="20"/>
          <w:szCs w:val="20"/>
          <w:vertAlign w:val="superscript"/>
        </w:rPr>
        <w:t>th</w:t>
      </w:r>
      <w:r w:rsidR="009A3C5C">
        <w:rPr>
          <w:rFonts w:ascii="Times New Roman" w:hAnsi="Times New Roman" w:cs="Times New Roman"/>
          <w:sz w:val="20"/>
          <w:szCs w:val="20"/>
        </w:rPr>
        <w:t xml:space="preserve"> of July Festival at Koenig Park.  Fireworks at 10pm on July 3.</w:t>
      </w:r>
      <w:r w:rsidR="005D1823">
        <w:rPr>
          <w:rFonts w:ascii="Times New Roman" w:hAnsi="Times New Roman" w:cs="Times New Roman"/>
          <w:sz w:val="20"/>
          <w:szCs w:val="20"/>
        </w:rPr>
        <w:br/>
      </w:r>
      <w:r w:rsidR="005D1823" w:rsidRPr="00C210D5">
        <w:rPr>
          <w:rFonts w:ascii="Times New Roman" w:hAnsi="Times New Roman" w:cs="Times New Roman"/>
          <w:sz w:val="20"/>
          <w:szCs w:val="20"/>
        </w:rPr>
        <w:t xml:space="preserve">- Police </w:t>
      </w:r>
      <w:r w:rsidR="00B15062">
        <w:rPr>
          <w:rFonts w:ascii="Times New Roman" w:hAnsi="Times New Roman" w:cs="Times New Roman"/>
          <w:sz w:val="20"/>
          <w:szCs w:val="20"/>
        </w:rPr>
        <w:t>Department</w:t>
      </w:r>
      <w:r w:rsidR="009903BA">
        <w:rPr>
          <w:rFonts w:ascii="Times New Roman" w:hAnsi="Times New Roman" w:cs="Times New Roman"/>
          <w:sz w:val="20"/>
          <w:szCs w:val="20"/>
        </w:rPr>
        <w:t xml:space="preserve"> </w:t>
      </w:r>
      <w:r w:rsidR="00E75071">
        <w:rPr>
          <w:rFonts w:ascii="Times New Roman" w:hAnsi="Times New Roman" w:cs="Times New Roman"/>
          <w:sz w:val="20"/>
          <w:szCs w:val="20"/>
        </w:rPr>
        <w:t xml:space="preserve">Report: </w:t>
      </w:r>
      <w:r w:rsidR="006677DC">
        <w:rPr>
          <w:rFonts w:ascii="Times New Roman" w:hAnsi="Times New Roman" w:cs="Times New Roman"/>
          <w:sz w:val="20"/>
          <w:szCs w:val="20"/>
        </w:rPr>
        <w:t xml:space="preserve">- </w:t>
      </w:r>
      <w:r w:rsidR="002034F3">
        <w:rPr>
          <w:rFonts w:ascii="Times New Roman" w:hAnsi="Times New Roman" w:cs="Times New Roman"/>
          <w:sz w:val="20"/>
          <w:szCs w:val="20"/>
        </w:rPr>
        <w:t xml:space="preserve">The police department is an active partner </w:t>
      </w:r>
      <w:r w:rsidR="002034F3">
        <w:rPr>
          <w:rFonts w:ascii="Times New Roman" w:hAnsi="Times New Roman" w:cs="Times New Roman"/>
          <w:sz w:val="20"/>
          <w:szCs w:val="20"/>
        </w:rPr>
        <w:t xml:space="preserve">in this coalition which </w:t>
      </w:r>
      <w:r w:rsidR="002034F3">
        <w:rPr>
          <w:rFonts w:ascii="Times New Roman" w:hAnsi="Times New Roman" w:cs="Times New Roman"/>
          <w:sz w:val="20"/>
          <w:szCs w:val="20"/>
        </w:rPr>
        <w:t xml:space="preserve">focuses not only on </w:t>
      </w:r>
      <w:r w:rsidR="002034F3">
        <w:rPr>
          <w:rFonts w:ascii="Times New Roman" w:hAnsi="Times New Roman" w:cs="Times New Roman"/>
          <w:sz w:val="20"/>
          <w:szCs w:val="20"/>
        </w:rPr>
        <w:br/>
        <w:t xml:space="preserve">                               </w:t>
      </w:r>
      <w:r w:rsidR="002034F3">
        <w:rPr>
          <w:rFonts w:ascii="Times New Roman" w:hAnsi="Times New Roman" w:cs="Times New Roman"/>
          <w:sz w:val="20"/>
          <w:szCs w:val="20"/>
        </w:rPr>
        <w:t>enforcement but also on prevention &amp; treatment of opiate users</w:t>
      </w:r>
      <w:r w:rsidR="00F178CD">
        <w:rPr>
          <w:rFonts w:ascii="Times New Roman" w:hAnsi="Times New Roman" w:cs="Times New Roman"/>
          <w:sz w:val="20"/>
          <w:szCs w:val="20"/>
        </w:rPr>
        <w:t xml:space="preserve">.  If you have a tip that might </w:t>
      </w:r>
      <w:r w:rsidR="00F178CD">
        <w:rPr>
          <w:rFonts w:ascii="Times New Roman" w:hAnsi="Times New Roman" w:cs="Times New Roman"/>
          <w:sz w:val="20"/>
          <w:szCs w:val="20"/>
        </w:rPr>
        <w:br/>
        <w:t xml:space="preserve">                               help law enforcement catch a heroin or drug dealer please call 513-352-3673 or call our Police </w:t>
      </w:r>
      <w:r w:rsidR="00F178CD">
        <w:rPr>
          <w:rFonts w:ascii="Times New Roman" w:hAnsi="Times New Roman" w:cs="Times New Roman"/>
          <w:sz w:val="20"/>
          <w:szCs w:val="20"/>
        </w:rPr>
        <w:br/>
        <w:t xml:space="preserve">                               Department at 513-733-4122.</w:t>
      </w:r>
      <w:r w:rsidR="00EC0127">
        <w:rPr>
          <w:rFonts w:ascii="Times New Roman" w:hAnsi="Times New Roman" w:cs="Times New Roman"/>
          <w:sz w:val="20"/>
          <w:szCs w:val="20"/>
        </w:rPr>
        <w:br/>
        <w:t xml:space="preserve">                             - March 14 – Officers responded to a suspect attempting to break into a home from information </w:t>
      </w:r>
      <w:r w:rsidR="00EC0127">
        <w:rPr>
          <w:rFonts w:ascii="Times New Roman" w:hAnsi="Times New Roman" w:cs="Times New Roman"/>
          <w:sz w:val="20"/>
          <w:szCs w:val="20"/>
        </w:rPr>
        <w:br/>
        <w:t xml:space="preserve">                              received from residents</w:t>
      </w:r>
      <w:r w:rsidR="00EC0127">
        <w:rPr>
          <w:rFonts w:ascii="Times New Roman" w:hAnsi="Times New Roman" w:cs="Times New Roman"/>
          <w:sz w:val="20"/>
          <w:szCs w:val="20"/>
        </w:rPr>
        <w:br/>
        <w:t xml:space="preserve">                             - March 5 - Civil Service Commission issued a test for Police Dispatcher.  First round of </w:t>
      </w:r>
      <w:r w:rsidR="00EC0127">
        <w:rPr>
          <w:rFonts w:ascii="Times New Roman" w:hAnsi="Times New Roman" w:cs="Times New Roman"/>
          <w:sz w:val="20"/>
          <w:szCs w:val="20"/>
        </w:rPr>
        <w:br/>
        <w:t xml:space="preserve">                               interviews are scheduled for later this week.</w:t>
      </w:r>
      <w:r w:rsidR="009903BA">
        <w:rPr>
          <w:rFonts w:ascii="Times New Roman" w:hAnsi="Times New Roman" w:cs="Times New Roman"/>
          <w:sz w:val="20"/>
          <w:szCs w:val="20"/>
        </w:rPr>
        <w:br/>
        <w:t xml:space="preserve">     </w:t>
      </w:r>
      <w:r w:rsidR="00B15062">
        <w:rPr>
          <w:rFonts w:ascii="Times New Roman" w:hAnsi="Times New Roman" w:cs="Times New Roman"/>
          <w:sz w:val="20"/>
          <w:szCs w:val="20"/>
        </w:rPr>
        <w:t xml:space="preserve">                        </w:t>
      </w:r>
      <w:r w:rsidR="009903BA">
        <w:rPr>
          <w:rFonts w:ascii="Times New Roman" w:hAnsi="Times New Roman" w:cs="Times New Roman"/>
          <w:sz w:val="20"/>
          <w:szCs w:val="20"/>
        </w:rPr>
        <w:t xml:space="preserve">- Department conducting undercover &amp; extra patrols due </w:t>
      </w:r>
      <w:r w:rsidR="00EC0127">
        <w:rPr>
          <w:rFonts w:ascii="Times New Roman" w:hAnsi="Times New Roman" w:cs="Times New Roman"/>
          <w:sz w:val="20"/>
          <w:szCs w:val="20"/>
        </w:rPr>
        <w:t>to an increase in car break-ins</w:t>
      </w:r>
      <w:r w:rsidR="00AA1E94">
        <w:rPr>
          <w:rFonts w:ascii="Times New Roman" w:hAnsi="Times New Roman" w:cs="Times New Roman"/>
          <w:sz w:val="20"/>
          <w:szCs w:val="20"/>
        </w:rPr>
        <w:br/>
      </w:r>
      <w:r w:rsidR="00AA1E94">
        <w:rPr>
          <w:rFonts w:ascii="Times New Roman" w:hAnsi="Times New Roman" w:cs="Times New Roman"/>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F628C4">
        <w:rPr>
          <w:rFonts w:ascii="Times New Roman" w:hAnsi="Times New Roman" w:cs="Times New Roman"/>
          <w:sz w:val="20"/>
          <w:szCs w:val="20"/>
        </w:rPr>
        <w:br/>
        <w:t xml:space="preserve">- </w:t>
      </w:r>
      <w:r w:rsidR="00C904C8">
        <w:rPr>
          <w:rFonts w:ascii="Times New Roman" w:hAnsi="Times New Roman" w:cs="Times New Roman"/>
          <w:sz w:val="20"/>
          <w:szCs w:val="20"/>
        </w:rPr>
        <w:t>Passed around a draft of the Permanent Appropriations for 2016.</w:t>
      </w:r>
      <w:r w:rsidR="00C904C8">
        <w:rPr>
          <w:rFonts w:ascii="Times New Roman" w:hAnsi="Times New Roman" w:cs="Times New Roman"/>
          <w:sz w:val="20"/>
          <w:szCs w:val="20"/>
        </w:rPr>
        <w:br/>
        <w:t>- Completed the Affordable Care Act reports</w:t>
      </w:r>
      <w:r w:rsidR="00EC0127">
        <w:rPr>
          <w:rFonts w:ascii="Times New Roman" w:hAnsi="Times New Roman" w:cs="Times New Roman"/>
          <w:sz w:val="20"/>
          <w:szCs w:val="20"/>
        </w:rPr>
        <w:t xml:space="preserve"> as well as Pension reports</w:t>
      </w:r>
      <w:r w:rsidR="00C904C8">
        <w:rPr>
          <w:rFonts w:ascii="Times New Roman" w:hAnsi="Times New Roman" w:cs="Times New Roman"/>
          <w:sz w:val="20"/>
          <w:szCs w:val="20"/>
        </w:rPr>
        <w:t>.</w:t>
      </w:r>
      <w:r w:rsidR="00C904C8">
        <w:rPr>
          <w:rFonts w:ascii="Times New Roman" w:hAnsi="Times New Roman" w:cs="Times New Roman"/>
          <w:sz w:val="20"/>
          <w:szCs w:val="20"/>
        </w:rPr>
        <w:br/>
        <w:t xml:space="preserve">- Library Crosswalk talks with Engineers &amp; Bob </w:t>
      </w:r>
      <w:proofErr w:type="spellStart"/>
      <w:r w:rsidR="00C904C8">
        <w:rPr>
          <w:rFonts w:ascii="Times New Roman" w:hAnsi="Times New Roman" w:cs="Times New Roman"/>
          <w:sz w:val="20"/>
          <w:szCs w:val="20"/>
        </w:rPr>
        <w:t>Ashbrock</w:t>
      </w:r>
      <w:proofErr w:type="spellEnd"/>
      <w:r w:rsidR="00C904C8">
        <w:rPr>
          <w:rFonts w:ascii="Times New Roman" w:hAnsi="Times New Roman" w:cs="Times New Roman"/>
          <w:sz w:val="20"/>
          <w:szCs w:val="20"/>
        </w:rPr>
        <w:t>.  Currently looking into where the funds can come fr</w:t>
      </w:r>
      <w:r w:rsidR="00EC0127">
        <w:rPr>
          <w:rFonts w:ascii="Times New Roman" w:hAnsi="Times New Roman" w:cs="Times New Roman"/>
          <w:sz w:val="20"/>
          <w:szCs w:val="20"/>
        </w:rPr>
        <w:t>om.</w:t>
      </w:r>
      <w:r w:rsidR="00EC0127">
        <w:rPr>
          <w:rFonts w:ascii="Times New Roman" w:hAnsi="Times New Roman" w:cs="Times New Roman"/>
          <w:sz w:val="20"/>
          <w:szCs w:val="20"/>
        </w:rPr>
        <w:br/>
        <w:t xml:space="preserve">- </w:t>
      </w:r>
      <w:proofErr w:type="spellStart"/>
      <w:r w:rsidR="0056278F">
        <w:rPr>
          <w:rFonts w:ascii="Times New Roman" w:hAnsi="Times New Roman" w:cs="Times New Roman"/>
          <w:sz w:val="20"/>
          <w:szCs w:val="20"/>
        </w:rPr>
        <w:t>Alwil</w:t>
      </w:r>
      <w:proofErr w:type="spellEnd"/>
      <w:r w:rsidR="0056278F">
        <w:rPr>
          <w:rFonts w:ascii="Times New Roman" w:hAnsi="Times New Roman" w:cs="Times New Roman"/>
          <w:sz w:val="20"/>
          <w:szCs w:val="20"/>
        </w:rPr>
        <w:t xml:space="preserve"> &amp; Carol Ann area</w:t>
      </w:r>
      <w:r w:rsidR="00C904C8">
        <w:rPr>
          <w:rFonts w:ascii="Times New Roman" w:hAnsi="Times New Roman" w:cs="Times New Roman"/>
          <w:sz w:val="20"/>
          <w:szCs w:val="20"/>
        </w:rPr>
        <w:t xml:space="preserve"> </w:t>
      </w:r>
      <w:r w:rsidR="0056278F">
        <w:rPr>
          <w:rFonts w:ascii="Times New Roman" w:hAnsi="Times New Roman" w:cs="Times New Roman"/>
          <w:sz w:val="20"/>
          <w:szCs w:val="20"/>
        </w:rPr>
        <w:t xml:space="preserve">they will be starting to saw cut </w:t>
      </w:r>
      <w:r w:rsidR="00C904C8">
        <w:rPr>
          <w:rFonts w:ascii="Times New Roman" w:hAnsi="Times New Roman" w:cs="Times New Roman"/>
          <w:sz w:val="20"/>
          <w:szCs w:val="20"/>
        </w:rPr>
        <w:t>tomorrow.  Asks for everyone’s patience during this time.</w:t>
      </w:r>
      <w:r w:rsidR="0031334B">
        <w:rPr>
          <w:rFonts w:ascii="Times New Roman" w:hAnsi="Times New Roman" w:cs="Times New Roman"/>
          <w:sz w:val="20"/>
          <w:szCs w:val="20"/>
        </w:rPr>
        <w:br/>
      </w:r>
      <w:r w:rsidR="00C904C8">
        <w:rPr>
          <w:rFonts w:ascii="Times New Roman" w:hAnsi="Times New Roman" w:cs="Times New Roman"/>
          <w:sz w:val="20"/>
          <w:szCs w:val="20"/>
        </w:rPr>
        <w:t>- Reporting for Dave Stevenson:  The sex offender living on Mechanic Street has moved.</w:t>
      </w:r>
      <w:r w:rsidR="00C904C8">
        <w:rPr>
          <w:rFonts w:ascii="Times New Roman" w:hAnsi="Times New Roman" w:cs="Times New Roman"/>
          <w:sz w:val="20"/>
          <w:szCs w:val="20"/>
        </w:rPr>
        <w:br/>
        <w:t xml:space="preserve">- </w:t>
      </w:r>
      <w:r w:rsidR="00862823">
        <w:rPr>
          <w:rFonts w:ascii="Times New Roman" w:hAnsi="Times New Roman" w:cs="Times New Roman"/>
          <w:sz w:val="20"/>
          <w:szCs w:val="20"/>
        </w:rPr>
        <w:t>March 19 Easter Egg Hunt (rain or shine) at St Paul church</w:t>
      </w:r>
      <w:r w:rsidR="00C904C8">
        <w:rPr>
          <w:rFonts w:ascii="Times New Roman" w:hAnsi="Times New Roman" w:cs="Times New Roman"/>
          <w:sz w:val="20"/>
          <w:szCs w:val="20"/>
        </w:rPr>
        <w:br/>
        <w:t xml:space="preserve">- March 26 Easter Egg Hunt at the VYO </w:t>
      </w:r>
      <w:proofErr w:type="spellStart"/>
      <w:r w:rsidR="00C904C8">
        <w:rPr>
          <w:rFonts w:ascii="Times New Roman" w:hAnsi="Times New Roman" w:cs="Times New Roman"/>
          <w:sz w:val="20"/>
          <w:szCs w:val="20"/>
        </w:rPr>
        <w:t>Haffey</w:t>
      </w:r>
      <w:proofErr w:type="spellEnd"/>
      <w:r w:rsidR="00C904C8">
        <w:rPr>
          <w:rFonts w:ascii="Times New Roman" w:hAnsi="Times New Roman" w:cs="Times New Roman"/>
          <w:sz w:val="20"/>
          <w:szCs w:val="20"/>
        </w:rPr>
        <w:t xml:space="preserve"> Field House</w:t>
      </w:r>
      <w:r w:rsidR="0031334B">
        <w:rPr>
          <w:rFonts w:ascii="Times New Roman" w:hAnsi="Times New Roman" w:cs="Times New Roman"/>
          <w:sz w:val="20"/>
          <w:szCs w:val="20"/>
        </w:rPr>
        <w:br/>
      </w:r>
      <w:r w:rsidR="00C904C8">
        <w:rPr>
          <w:rFonts w:ascii="Times New Roman" w:hAnsi="Times New Roman" w:cs="Times New Roman"/>
          <w:sz w:val="20"/>
          <w:szCs w:val="20"/>
        </w:rPr>
        <w:t>- April 23, 10am-12pm, Clean-Up Reading Day</w:t>
      </w:r>
      <w:r w:rsidR="00FF6B3F">
        <w:rPr>
          <w:rFonts w:ascii="Times New Roman" w:hAnsi="Times New Roman" w:cs="Times New Roman"/>
          <w:sz w:val="20"/>
          <w:szCs w:val="20"/>
        </w:rPr>
        <w:br/>
        <w:t>- Potential Gas Main project that could go through the heart of Reading (Reading Road)</w:t>
      </w:r>
      <w:r w:rsidR="00FF6B3F">
        <w:rPr>
          <w:rFonts w:ascii="Times New Roman" w:hAnsi="Times New Roman" w:cs="Times New Roman"/>
          <w:sz w:val="20"/>
          <w:szCs w:val="20"/>
        </w:rPr>
        <w:br/>
        <w:t xml:space="preserve"> Meetings held on March 22 at Sycamore Township Community Center from 5:30 pm – 8:00 pm </w:t>
      </w:r>
      <w:r w:rsidR="00FF6B3F">
        <w:rPr>
          <w:rFonts w:ascii="Times New Roman" w:hAnsi="Times New Roman" w:cs="Times New Roman"/>
          <w:sz w:val="20"/>
          <w:szCs w:val="20"/>
        </w:rPr>
        <w:br/>
        <w:t xml:space="preserve"> &amp; March 23 Pleasant Ridge Montessori from 5:30 pm – 8:00 pm</w:t>
      </w:r>
      <w:r w:rsidR="00FF6B3F">
        <w:rPr>
          <w:rFonts w:ascii="Times New Roman" w:hAnsi="Times New Roman" w:cs="Times New Roman"/>
          <w:sz w:val="20"/>
          <w:szCs w:val="20"/>
        </w:rPr>
        <w:br/>
        <w:t>- New owner of the IGA property will be closing this week and he has an active plan to redevelop.</w:t>
      </w:r>
      <w:r w:rsidR="00FF6B3F">
        <w:rPr>
          <w:rFonts w:ascii="Times New Roman" w:hAnsi="Times New Roman" w:cs="Times New Roman"/>
          <w:sz w:val="20"/>
          <w:szCs w:val="20"/>
        </w:rPr>
        <w:br/>
        <w:t>- New owner for the PMC building will be closing this week as well.</w:t>
      </w:r>
      <w:r w:rsidR="00F80A19">
        <w:rPr>
          <w:rFonts w:ascii="Times New Roman" w:hAnsi="Times New Roman" w:cs="Times New Roman"/>
          <w:sz w:val="20"/>
          <w:szCs w:val="20"/>
        </w:rPr>
        <w:br/>
      </w:r>
      <w:r>
        <w:rPr>
          <w:rFonts w:ascii="Times New Roman" w:hAnsi="Times New Roman" w:cs="Times New Roman"/>
          <w:b/>
          <w:bCs/>
          <w:sz w:val="20"/>
          <w:szCs w:val="20"/>
        </w:rPr>
        <w:b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4262F1">
        <w:rPr>
          <w:rFonts w:ascii="Times New Roman" w:hAnsi="Times New Roman" w:cs="Times New Roman"/>
          <w:sz w:val="20"/>
          <w:szCs w:val="20"/>
        </w:rPr>
        <w:t>No Report (</w:t>
      </w:r>
      <w:r w:rsidR="0079093C">
        <w:rPr>
          <w:rFonts w:ascii="Times New Roman" w:hAnsi="Times New Roman" w:cs="Times New Roman"/>
          <w:sz w:val="20"/>
          <w:szCs w:val="20"/>
        </w:rPr>
        <w:t xml:space="preserve">Absent).  </w:t>
      </w:r>
      <w:r>
        <w:rPr>
          <w:rFonts w:ascii="Times New Roman" w:hAnsi="Times New Roman" w:cs="Times New Roman"/>
          <w:sz w:val="20"/>
          <w:szCs w:val="20"/>
        </w:rPr>
        <w:br/>
      </w:r>
      <w:r>
        <w:rPr>
          <w:rFonts w:ascii="Times New Roman" w:hAnsi="Times New Roman" w:cs="Times New Roman"/>
          <w:sz w:val="20"/>
          <w:szCs w:val="20"/>
        </w:rPr>
        <w:lastRenderedPageBreak/>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4262F1">
        <w:rPr>
          <w:rFonts w:ascii="Times New Roman" w:hAnsi="Times New Roman" w:cs="Times New Roman"/>
          <w:sz w:val="20"/>
          <w:szCs w:val="20"/>
        </w:rPr>
        <w:t xml:space="preserve">March </w:t>
      </w:r>
      <w:r w:rsidR="00353F4B">
        <w:rPr>
          <w:rFonts w:ascii="Times New Roman" w:hAnsi="Times New Roman" w:cs="Times New Roman"/>
          <w:sz w:val="20"/>
          <w:szCs w:val="20"/>
        </w:rPr>
        <w:t>Finance U</w:t>
      </w:r>
      <w:r w:rsidR="000244A2">
        <w:rPr>
          <w:rFonts w:ascii="Times New Roman" w:hAnsi="Times New Roman" w:cs="Times New Roman"/>
          <w:sz w:val="20"/>
          <w:szCs w:val="20"/>
        </w:rPr>
        <w:t xml:space="preserve">pdate: </w:t>
      </w:r>
      <w:r w:rsidR="004262F1">
        <w:rPr>
          <w:rFonts w:ascii="Times New Roman" w:hAnsi="Times New Roman" w:cs="Times New Roman"/>
          <w:sz w:val="20"/>
          <w:szCs w:val="20"/>
        </w:rPr>
        <w:t>So far have c</w:t>
      </w:r>
      <w:r w:rsidR="00950B72">
        <w:rPr>
          <w:rFonts w:ascii="Times New Roman" w:hAnsi="Times New Roman" w:cs="Times New Roman"/>
          <w:sz w:val="20"/>
          <w:szCs w:val="20"/>
        </w:rPr>
        <w:t>ollected</w:t>
      </w:r>
      <w:r w:rsidR="00ED05ED">
        <w:rPr>
          <w:rFonts w:ascii="Times New Roman" w:hAnsi="Times New Roman" w:cs="Times New Roman"/>
          <w:sz w:val="20"/>
          <w:szCs w:val="20"/>
        </w:rPr>
        <w:t xml:space="preserve"> $</w:t>
      </w:r>
      <w:r w:rsidR="004262F1">
        <w:rPr>
          <w:rFonts w:ascii="Times New Roman" w:hAnsi="Times New Roman" w:cs="Times New Roman"/>
          <w:sz w:val="20"/>
          <w:szCs w:val="20"/>
        </w:rPr>
        <w:t>355,282.00 and we’re now running $112,000 ahead of last year.</w:t>
      </w:r>
      <w:r w:rsidR="00D55B6C">
        <w:rPr>
          <w:rFonts w:ascii="Times New Roman" w:hAnsi="Times New Roman" w:cs="Times New Roman"/>
          <w:sz w:val="20"/>
          <w:szCs w:val="20"/>
        </w:rPr>
        <w:br/>
        <w:t>- Information regarding a Reading textile manufacturer attached.</w:t>
      </w:r>
    </w:p>
    <w:p w:rsidR="009212C5" w:rsidRPr="009212C5" w:rsidRDefault="007E65ED" w:rsidP="009212C5">
      <w:pPr>
        <w:pStyle w:val="BodyA"/>
        <w:rPr>
          <w:rFonts w:ascii="Times New Roman" w:hAnsi="Times New Roman" w:cs="Times New Roman"/>
          <w:sz w:val="20"/>
          <w:szCs w:val="20"/>
        </w:rPr>
      </w:pPr>
      <w:r>
        <w:rPr>
          <w:rFonts w:ascii="Times New Roman" w:hAnsi="Times New Roman" w:cs="Times New Roman"/>
          <w:b/>
          <w:bCs/>
          <w:sz w:val="20"/>
          <w:szCs w:val="20"/>
        </w:rPr>
        <w:t>AUDITOR: Sabrina Smith</w:t>
      </w:r>
      <w:r>
        <w:rPr>
          <w:rFonts w:ascii="Times New Roman" w:hAnsi="Times New Roman" w:cs="Times New Roman"/>
          <w:sz w:val="20"/>
          <w:szCs w:val="20"/>
        </w:rPr>
        <w:br/>
        <w:t xml:space="preserve">- </w:t>
      </w:r>
      <w:r w:rsidR="00D55B6C">
        <w:rPr>
          <w:rFonts w:ascii="Times New Roman" w:hAnsi="Times New Roman" w:cs="Times New Roman"/>
          <w:sz w:val="20"/>
          <w:szCs w:val="20"/>
        </w:rPr>
        <w:t>Thanked the community for coming together for Dick Engle</w:t>
      </w:r>
      <w:r w:rsidR="00746EF2">
        <w:rPr>
          <w:rFonts w:ascii="Times New Roman" w:hAnsi="Times New Roman" w:cs="Times New Roman"/>
          <w:sz w:val="20"/>
          <w:szCs w:val="20"/>
        </w:rPr>
        <w:t>.</w:t>
      </w:r>
      <w:r w:rsidR="00746EF2">
        <w:rPr>
          <w:rFonts w:ascii="Times New Roman" w:hAnsi="Times New Roman" w:cs="Times New Roman"/>
          <w:sz w:val="20"/>
          <w:szCs w:val="20"/>
        </w:rPr>
        <w:br/>
        <w:t xml:space="preserve">- </w:t>
      </w:r>
      <w:r w:rsidR="00D55B6C">
        <w:rPr>
          <w:rFonts w:ascii="Times New Roman" w:hAnsi="Times New Roman" w:cs="Times New Roman"/>
          <w:sz w:val="20"/>
          <w:szCs w:val="20"/>
        </w:rPr>
        <w:t xml:space="preserve">Month to date fund report </w:t>
      </w:r>
      <w:r w:rsidR="004411C9">
        <w:rPr>
          <w:rFonts w:ascii="Times New Roman" w:hAnsi="Times New Roman" w:cs="Times New Roman"/>
          <w:sz w:val="20"/>
          <w:szCs w:val="20"/>
        </w:rPr>
        <w:t xml:space="preserve">and an October 2015 letter from Water Works </w:t>
      </w:r>
      <w:r w:rsidR="00D55B6C">
        <w:rPr>
          <w:rFonts w:ascii="Times New Roman" w:hAnsi="Times New Roman" w:cs="Times New Roman"/>
          <w:sz w:val="20"/>
          <w:szCs w:val="20"/>
        </w:rPr>
        <w:t>attached.</w:t>
      </w:r>
      <w:r w:rsidR="00E85A6C">
        <w:rPr>
          <w:rFonts w:ascii="Times New Roman" w:hAnsi="Times New Roman" w:cs="Times New Roman"/>
          <w:sz w:val="20"/>
          <w:szCs w:val="20"/>
        </w:rPr>
        <w:br/>
      </w:r>
      <w:r w:rsidR="00284A44">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4C20B5">
        <w:rPr>
          <w:rFonts w:ascii="Times New Roman" w:hAnsi="Times New Roman" w:cs="Times New Roman"/>
          <w:sz w:val="20"/>
          <w:szCs w:val="20"/>
        </w:rPr>
        <w:t xml:space="preserve">Anticipates that the budget will be approved.  </w:t>
      </w:r>
      <w:r w:rsidR="004C20B5">
        <w:rPr>
          <w:rFonts w:ascii="Times New Roman" w:hAnsi="Times New Roman" w:cs="Times New Roman"/>
          <w:sz w:val="20"/>
          <w:szCs w:val="20"/>
        </w:rPr>
        <w:br/>
        <w:t>- Ne</w:t>
      </w:r>
      <w:r w:rsidR="00CD4E21">
        <w:rPr>
          <w:rFonts w:ascii="Times New Roman" w:hAnsi="Times New Roman" w:cs="Times New Roman"/>
          <w:sz w:val="20"/>
          <w:szCs w:val="20"/>
        </w:rPr>
        <w:t>xt committee meeting at 10:00 am on Tuesday, March 21 to discuss the appropriations ordinance</w:t>
      </w:r>
      <w:r w:rsidR="004C20B5">
        <w:rPr>
          <w:rFonts w:ascii="Times New Roman" w:hAnsi="Times New Roman" w:cs="Times New Roman"/>
          <w:sz w:val="20"/>
          <w:szCs w:val="20"/>
        </w:rPr>
        <w:t>.</w:t>
      </w:r>
      <w:r w:rsidR="00CD4E21">
        <w:rPr>
          <w:rFonts w:ascii="Times New Roman" w:hAnsi="Times New Roman" w:cs="Times New Roman"/>
          <w:sz w:val="20"/>
          <w:szCs w:val="20"/>
        </w:rPr>
        <w:br/>
        <w:t xml:space="preserve">  Just because we pass an appropriation doesn’t necessarily mean we’ll spend that amount.</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Pr>
          <w:rFonts w:ascii="Times New Roman" w:hAnsi="Times New Roman" w:cs="Times New Roman"/>
          <w:b/>
          <w:bCs/>
          <w:sz w:val="20"/>
          <w:szCs w:val="20"/>
        </w:rPr>
        <w:t xml:space="preserve">- </w:t>
      </w:r>
      <w:r w:rsidR="00E63F6D" w:rsidRPr="00201ED3">
        <w:rPr>
          <w:rFonts w:ascii="Times New Roman" w:hAnsi="Times New Roman" w:cs="Times New Roman"/>
          <w:bCs/>
          <w:sz w:val="20"/>
          <w:szCs w:val="20"/>
        </w:rPr>
        <w:t>Received an e-mail from the</w:t>
      </w:r>
      <w:r w:rsidR="00E63F6D">
        <w:rPr>
          <w:rFonts w:ascii="Times New Roman" w:hAnsi="Times New Roman" w:cs="Times New Roman"/>
          <w:b/>
          <w:bCs/>
          <w:sz w:val="20"/>
          <w:szCs w:val="20"/>
        </w:rPr>
        <w:t xml:space="preserve"> </w:t>
      </w:r>
      <w:r w:rsidR="00E63F6D">
        <w:rPr>
          <w:rFonts w:ascii="Times New Roman" w:hAnsi="Times New Roman" w:cs="Times New Roman"/>
          <w:bCs/>
          <w:sz w:val="20"/>
          <w:szCs w:val="20"/>
        </w:rPr>
        <w:t xml:space="preserve">Hamilton County </w:t>
      </w:r>
      <w:r w:rsidR="00201ED3">
        <w:rPr>
          <w:rFonts w:ascii="Times New Roman" w:hAnsi="Times New Roman" w:cs="Times New Roman"/>
          <w:bCs/>
          <w:sz w:val="20"/>
          <w:szCs w:val="20"/>
        </w:rPr>
        <w:t>Commissioners</w:t>
      </w:r>
      <w:r w:rsidR="00E63F6D">
        <w:rPr>
          <w:rFonts w:ascii="Times New Roman" w:hAnsi="Times New Roman" w:cs="Times New Roman"/>
          <w:bCs/>
          <w:sz w:val="20"/>
          <w:szCs w:val="20"/>
        </w:rPr>
        <w:t xml:space="preserve"> talking about MSD</w:t>
      </w:r>
      <w:r w:rsidR="00047B0A">
        <w:rPr>
          <w:rFonts w:ascii="Times New Roman" w:hAnsi="Times New Roman" w:cs="Times New Roman"/>
          <w:bCs/>
          <w:sz w:val="20"/>
          <w:szCs w:val="20"/>
        </w:rPr>
        <w:t>.  In Jul</w:t>
      </w:r>
      <w:r w:rsidR="00E63F6D">
        <w:rPr>
          <w:rFonts w:ascii="Times New Roman" w:hAnsi="Times New Roman" w:cs="Times New Roman"/>
          <w:bCs/>
          <w:sz w:val="20"/>
          <w:szCs w:val="20"/>
        </w:rPr>
        <w:t xml:space="preserve">y we’ll most likely see a </w:t>
      </w:r>
      <w:r w:rsidR="00565EEF">
        <w:rPr>
          <w:rFonts w:ascii="Times New Roman" w:hAnsi="Times New Roman" w:cs="Times New Roman"/>
          <w:bCs/>
          <w:sz w:val="20"/>
          <w:szCs w:val="20"/>
        </w:rPr>
        <w:br/>
        <w:t xml:space="preserve">  </w:t>
      </w:r>
      <w:r w:rsidR="00E63F6D">
        <w:rPr>
          <w:rFonts w:ascii="Times New Roman" w:hAnsi="Times New Roman" w:cs="Times New Roman"/>
          <w:bCs/>
          <w:sz w:val="20"/>
          <w:szCs w:val="20"/>
        </w:rPr>
        <w:t xml:space="preserve">5% increase </w:t>
      </w:r>
      <w:r w:rsidR="00064EC3">
        <w:rPr>
          <w:rFonts w:ascii="Times New Roman" w:hAnsi="Times New Roman" w:cs="Times New Roman"/>
          <w:bCs/>
          <w:sz w:val="20"/>
          <w:szCs w:val="20"/>
        </w:rPr>
        <w:t xml:space="preserve">($2 minimum) </w:t>
      </w:r>
      <w:r w:rsidR="00E63F6D">
        <w:rPr>
          <w:rFonts w:ascii="Times New Roman" w:hAnsi="Times New Roman" w:cs="Times New Roman"/>
          <w:bCs/>
          <w:sz w:val="20"/>
          <w:szCs w:val="20"/>
        </w:rPr>
        <w:t>in the sewer bill.</w:t>
      </w:r>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 xml:space="preserve">ZONING,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8C78F4">
        <w:rPr>
          <w:rFonts w:ascii="Times New Roman" w:hAnsi="Times New Roman" w:cs="Times New Roman"/>
          <w:b/>
          <w:bCs/>
          <w:sz w:val="20"/>
          <w:szCs w:val="20"/>
        </w:rPr>
        <w:br/>
      </w:r>
      <w:r w:rsidR="008C78F4" w:rsidRPr="008C78F4">
        <w:rPr>
          <w:rFonts w:ascii="Times New Roman" w:hAnsi="Times New Roman" w:cs="Times New Roman"/>
          <w:bCs/>
          <w:sz w:val="20"/>
          <w:szCs w:val="20"/>
        </w:rPr>
        <w:t xml:space="preserve">- </w:t>
      </w:r>
      <w:r w:rsidR="00893552">
        <w:rPr>
          <w:rFonts w:ascii="Times New Roman" w:hAnsi="Times New Roman" w:cs="Times New Roman"/>
          <w:bCs/>
          <w:sz w:val="20"/>
          <w:szCs w:val="20"/>
        </w:rPr>
        <w:t xml:space="preserve">Attended </w:t>
      </w:r>
      <w:r w:rsidR="00201ED3">
        <w:rPr>
          <w:rFonts w:ascii="Times New Roman" w:hAnsi="Times New Roman" w:cs="Times New Roman"/>
          <w:bCs/>
          <w:sz w:val="20"/>
          <w:szCs w:val="20"/>
        </w:rPr>
        <w:t xml:space="preserve">a meeting of the “Mill Creek Collaborative” and this group produced a letter in an effort to gain support for the </w:t>
      </w:r>
      <w:r w:rsidR="00201ED3">
        <w:rPr>
          <w:rFonts w:ascii="Times New Roman" w:hAnsi="Times New Roman" w:cs="Times New Roman"/>
          <w:bCs/>
          <w:sz w:val="20"/>
          <w:szCs w:val="20"/>
        </w:rPr>
        <w:br/>
        <w:t xml:space="preserve"> Hamilton County Parks in order to e</w:t>
      </w:r>
      <w:r w:rsidR="00A72D99">
        <w:rPr>
          <w:rFonts w:ascii="Times New Roman" w:hAnsi="Times New Roman" w:cs="Times New Roman"/>
          <w:bCs/>
          <w:sz w:val="20"/>
          <w:szCs w:val="20"/>
        </w:rPr>
        <w:t>xtend the Sharon Woods</w:t>
      </w:r>
      <w:r w:rsidR="00201ED3">
        <w:rPr>
          <w:rFonts w:ascii="Times New Roman" w:hAnsi="Times New Roman" w:cs="Times New Roman"/>
          <w:bCs/>
          <w:sz w:val="20"/>
          <w:szCs w:val="20"/>
        </w:rPr>
        <w:t xml:space="preserve"> trail.</w:t>
      </w:r>
      <w:r w:rsidR="008C78F4">
        <w:rPr>
          <w:rFonts w:ascii="Times New Roman" w:hAnsi="Times New Roman" w:cs="Times New Roman"/>
          <w:sz w:val="20"/>
          <w:szCs w:val="20"/>
        </w:rPr>
        <w:br/>
      </w:r>
      <w:r w:rsidR="008C78F4">
        <w:rPr>
          <w:rFonts w:ascii="Times New Roman" w:hAnsi="Times New Roman" w:cs="Times New Roman"/>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1C4675">
        <w:rPr>
          <w:rFonts w:ascii="Times New Roman" w:hAnsi="Times New Roman" w:cs="Times New Roman"/>
          <w:sz w:val="20"/>
          <w:szCs w:val="20"/>
        </w:rPr>
        <w:br/>
        <w:t xml:space="preserve">- </w:t>
      </w:r>
      <w:r w:rsidR="00201ED3">
        <w:rPr>
          <w:rFonts w:ascii="Times New Roman" w:hAnsi="Times New Roman" w:cs="Times New Roman"/>
          <w:sz w:val="20"/>
          <w:szCs w:val="20"/>
        </w:rPr>
        <w:t>Will be meeting with an Arborist to gain a better understanding for an upcoming Streetscape Care &amp; Maintenance ordinance.</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 xml:space="preserve">PUBLIC HEALTH &amp; SAFETY: Randy </w:t>
      </w:r>
      <w:proofErr w:type="spellStart"/>
      <w:proofErr w:type="gramStart"/>
      <w:r w:rsidR="00E00480">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6D024F">
        <w:rPr>
          <w:rFonts w:ascii="Times New Roman" w:hAnsi="Times New Roman" w:cs="Times New Roman"/>
          <w:sz w:val="20"/>
          <w:szCs w:val="20"/>
        </w:rPr>
        <w:t xml:space="preserve">- </w:t>
      </w:r>
      <w:r w:rsidR="009212C5" w:rsidRPr="009212C5">
        <w:rPr>
          <w:rFonts w:ascii="Times New Roman" w:hAnsi="Times New Roman" w:cs="Times New Roman"/>
          <w:sz w:val="20"/>
          <w:szCs w:val="20"/>
        </w:rPr>
        <w:t>The</w:t>
      </w:r>
      <w:proofErr w:type="gramEnd"/>
      <w:r w:rsidR="009212C5" w:rsidRPr="009212C5">
        <w:rPr>
          <w:rFonts w:ascii="Times New Roman" w:hAnsi="Times New Roman" w:cs="Times New Roman"/>
          <w:sz w:val="20"/>
          <w:szCs w:val="20"/>
        </w:rPr>
        <w:t xml:space="preserve"> Safety Committee met with Chief Owens on March 8</w:t>
      </w:r>
      <w:r w:rsidR="009212C5" w:rsidRPr="009212C5">
        <w:rPr>
          <w:rFonts w:ascii="Times New Roman" w:hAnsi="Times New Roman" w:cs="Times New Roman"/>
          <w:sz w:val="20"/>
          <w:szCs w:val="20"/>
          <w:vertAlign w:val="superscript"/>
        </w:rPr>
        <w:t>th</w:t>
      </w:r>
      <w:r w:rsidR="009212C5" w:rsidRPr="009212C5">
        <w:rPr>
          <w:rFonts w:ascii="Times New Roman" w:hAnsi="Times New Roman" w:cs="Times New Roman"/>
          <w:sz w:val="20"/>
          <w:szCs w:val="20"/>
        </w:rPr>
        <w:t xml:space="preserve"> to review capital needs for the coming year.  With the purchase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of the turnout gear, which we approved on March 1</w:t>
      </w:r>
      <w:r w:rsidR="009212C5" w:rsidRPr="009212C5">
        <w:rPr>
          <w:rFonts w:ascii="Times New Roman" w:hAnsi="Times New Roman" w:cs="Times New Roman"/>
          <w:sz w:val="20"/>
          <w:szCs w:val="20"/>
          <w:vertAlign w:val="superscript"/>
        </w:rPr>
        <w:t>st</w:t>
      </w:r>
      <w:r w:rsidR="009212C5" w:rsidRPr="009212C5">
        <w:rPr>
          <w:rFonts w:ascii="Times New Roman" w:hAnsi="Times New Roman" w:cs="Times New Roman"/>
          <w:sz w:val="20"/>
          <w:szCs w:val="20"/>
        </w:rPr>
        <w:t>, their planned capital pu</w:t>
      </w:r>
      <w:r w:rsidR="00AF599C">
        <w:rPr>
          <w:rFonts w:ascii="Times New Roman" w:hAnsi="Times New Roman" w:cs="Times New Roman"/>
          <w:sz w:val="20"/>
          <w:szCs w:val="20"/>
        </w:rPr>
        <w:t xml:space="preserve">rchases for 2016 are complete.  </w:t>
      </w:r>
      <w:r w:rsidR="009212C5" w:rsidRPr="009212C5">
        <w:rPr>
          <w:rFonts w:ascii="Times New Roman" w:hAnsi="Times New Roman" w:cs="Times New Roman"/>
          <w:sz w:val="20"/>
          <w:szCs w:val="20"/>
        </w:rPr>
        <w:t xml:space="preserve">There will be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a payment on the Engine purchase once it is delivered sometime this summer.  The</w:t>
      </w:r>
      <w:r w:rsidR="00AF599C">
        <w:rPr>
          <w:rFonts w:ascii="Times New Roman" w:hAnsi="Times New Roman" w:cs="Times New Roman"/>
          <w:sz w:val="20"/>
          <w:szCs w:val="20"/>
        </w:rPr>
        <w:t xml:space="preserve">y had also initially planned on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replacement of the support unit, but that has been deferred for now.</w:t>
      </w:r>
      <w:r w:rsidR="006D024F">
        <w:rPr>
          <w:rFonts w:ascii="Times New Roman" w:hAnsi="Times New Roman" w:cs="Times New Roman"/>
          <w:sz w:val="20"/>
          <w:szCs w:val="20"/>
        </w:rPr>
        <w:br/>
      </w:r>
      <w:r w:rsidR="006D024F">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They do have several grant applications in process including three in the 2015 AFG (Assistance for Firefighters Grant): one </w:t>
      </w:r>
      <w:r w:rsidR="006D024F">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for a turnout gear extractor for $9,000.00, one for two Monitor/Defibrillators for $72,700.00, and one for four AED </w:t>
      </w:r>
      <w:r w:rsidR="006D024F">
        <w:rPr>
          <w:rFonts w:ascii="Times New Roman" w:hAnsi="Times New Roman" w:cs="Times New Roman"/>
          <w:sz w:val="20"/>
          <w:szCs w:val="20"/>
        </w:rPr>
        <w:br/>
        <w:t xml:space="preserve">  </w:t>
      </w:r>
      <w:r w:rsidR="009212C5" w:rsidRPr="009212C5">
        <w:rPr>
          <w:rFonts w:ascii="Times New Roman" w:hAnsi="Times New Roman" w:cs="Times New Roman"/>
          <w:sz w:val="20"/>
          <w:szCs w:val="20"/>
        </w:rPr>
        <w:t>replacements for $13,500.00.  All of these require a 5% matching fund.</w:t>
      </w:r>
      <w:r w:rsidR="006D024F">
        <w:rPr>
          <w:rFonts w:ascii="Times New Roman" w:hAnsi="Times New Roman" w:cs="Times New Roman"/>
          <w:sz w:val="20"/>
          <w:szCs w:val="20"/>
        </w:rPr>
        <w:t xml:space="preserve">  </w:t>
      </w:r>
      <w:r w:rsidR="009212C5" w:rsidRPr="009212C5">
        <w:rPr>
          <w:rFonts w:ascii="Times New Roman" w:hAnsi="Times New Roman" w:cs="Times New Roman"/>
          <w:sz w:val="20"/>
          <w:szCs w:val="20"/>
        </w:rPr>
        <w:t xml:space="preserve">Our Fire Department is also involved with 33 </w:t>
      </w:r>
      <w:r w:rsidR="006D024F">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other fire departments in a regional 2015 AFG grant for communication equipment. And a 2016 Local Government Safety </w:t>
      </w:r>
      <w:r w:rsidR="006D024F">
        <w:rPr>
          <w:rFonts w:ascii="Times New Roman" w:hAnsi="Times New Roman" w:cs="Times New Roman"/>
          <w:sz w:val="20"/>
          <w:szCs w:val="20"/>
        </w:rPr>
        <w:br/>
        <w:t xml:space="preserve">  </w:t>
      </w:r>
      <w:r w:rsidR="009212C5" w:rsidRPr="009212C5">
        <w:rPr>
          <w:rFonts w:ascii="Times New Roman" w:hAnsi="Times New Roman" w:cs="Times New Roman"/>
          <w:sz w:val="20"/>
          <w:szCs w:val="20"/>
        </w:rPr>
        <w:t>Capital Grant with our PD for Radios.</w:t>
      </w:r>
      <w:r w:rsidR="006D024F">
        <w:rPr>
          <w:rFonts w:ascii="Times New Roman" w:hAnsi="Times New Roman" w:cs="Times New Roman"/>
          <w:sz w:val="20"/>
          <w:szCs w:val="20"/>
        </w:rPr>
        <w:t xml:space="preserve">  </w:t>
      </w:r>
      <w:r w:rsidR="009212C5" w:rsidRPr="009212C5">
        <w:rPr>
          <w:rFonts w:ascii="Times New Roman" w:hAnsi="Times New Roman" w:cs="Times New Roman"/>
          <w:sz w:val="20"/>
          <w:szCs w:val="20"/>
        </w:rPr>
        <w:t xml:space="preserve">Should these grants not come to fruition, this equipment will eventually need to be </w:t>
      </w:r>
      <w:r w:rsidR="006D024F">
        <w:rPr>
          <w:rFonts w:ascii="Times New Roman" w:hAnsi="Times New Roman" w:cs="Times New Roman"/>
          <w:sz w:val="20"/>
          <w:szCs w:val="20"/>
        </w:rPr>
        <w:br/>
        <w:t xml:space="preserve">  </w:t>
      </w:r>
      <w:r w:rsidR="009212C5" w:rsidRPr="009212C5">
        <w:rPr>
          <w:rFonts w:ascii="Times New Roman" w:hAnsi="Times New Roman" w:cs="Times New Roman"/>
          <w:sz w:val="20"/>
          <w:szCs w:val="20"/>
        </w:rPr>
        <w:t>purchased through the 242 fund.</w:t>
      </w:r>
    </w:p>
    <w:p w:rsidR="009212C5" w:rsidRPr="009212C5" w:rsidRDefault="006D024F" w:rsidP="009212C5">
      <w:pPr>
        <w:pStyle w:val="BodyA"/>
        <w:rPr>
          <w:rFonts w:ascii="Times New Roman" w:hAnsi="Times New Roman" w:cs="Times New Roman"/>
          <w:sz w:val="20"/>
          <w:szCs w:val="20"/>
        </w:rPr>
      </w:pPr>
      <w:r>
        <w:rPr>
          <w:rFonts w:ascii="Times New Roman" w:hAnsi="Times New Roman" w:cs="Times New Roman"/>
          <w:sz w:val="20"/>
          <w:szCs w:val="20"/>
        </w:rPr>
        <w:br/>
        <w:t xml:space="preserve">  T</w:t>
      </w:r>
      <w:r w:rsidR="009212C5" w:rsidRPr="009212C5">
        <w:rPr>
          <w:rFonts w:ascii="Times New Roman" w:hAnsi="Times New Roman" w:cs="Times New Roman"/>
          <w:sz w:val="20"/>
          <w:szCs w:val="20"/>
        </w:rPr>
        <w:t xml:space="preserve">here are several fixed expenses taken from the fund annually.  They include Police and Fire Communications Contract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for $54,000.00, Code Red Notification system for $7,000.00, an annual Aerial truck payment for $73,000.00, and starting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this year, an annual Engine payment for $54,500.00.  Total, this is $188,500.00.</w:t>
      </w:r>
    </w:p>
    <w:p w:rsidR="009212C5" w:rsidRPr="009212C5" w:rsidRDefault="006D024F" w:rsidP="009212C5">
      <w:pPr>
        <w:pStyle w:val="BodyA"/>
        <w:rPr>
          <w:rFonts w:ascii="Times New Roman" w:hAnsi="Times New Roman" w:cs="Times New Roman"/>
          <w:sz w:val="20"/>
          <w:szCs w:val="20"/>
        </w:rPr>
      </w:pPr>
      <w:r>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Finally, should the radio/communication grants fall through, they plan to start replacement of the radios in 2018.  These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are broken into 5 phases and ranked by priority.  Even though the projected cost of this replacement is $141,900; we will </w:t>
      </w:r>
      <w:r w:rsidR="00AF599C">
        <w:rPr>
          <w:rFonts w:ascii="Times New Roman" w:hAnsi="Times New Roman" w:cs="Times New Roman"/>
          <w:sz w:val="20"/>
          <w:szCs w:val="20"/>
        </w:rPr>
        <w:t xml:space="preserve">    </w:t>
      </w:r>
      <w:r w:rsidR="00AF599C">
        <w:rPr>
          <w:rFonts w:ascii="Times New Roman" w:hAnsi="Times New Roman" w:cs="Times New Roman"/>
          <w:sz w:val="20"/>
          <w:szCs w:val="20"/>
        </w:rPr>
        <w:br/>
        <w:t xml:space="preserve">  </w:t>
      </w:r>
      <w:r w:rsidR="009212C5" w:rsidRPr="009212C5">
        <w:rPr>
          <w:rFonts w:ascii="Times New Roman" w:hAnsi="Times New Roman" w:cs="Times New Roman"/>
          <w:sz w:val="20"/>
          <w:szCs w:val="20"/>
        </w:rPr>
        <w:t>still see a savings in that we will only be replacing the radios on one reserve engine rather that two ($28,000.00).</w:t>
      </w:r>
    </w:p>
    <w:p w:rsidR="009212C5" w:rsidRPr="009212C5" w:rsidRDefault="006D024F" w:rsidP="006D024F">
      <w:pPr>
        <w:pStyle w:val="BodyA"/>
        <w:rPr>
          <w:rFonts w:ascii="Times New Roman" w:hAnsi="Times New Roman" w:cs="Times New Roman"/>
          <w:sz w:val="20"/>
          <w:szCs w:val="20"/>
        </w:rPr>
      </w:pPr>
      <w:r>
        <w:rPr>
          <w:rFonts w:ascii="Times New Roman" w:hAnsi="Times New Roman" w:cs="Times New Roman"/>
          <w:sz w:val="20"/>
          <w:szCs w:val="20"/>
        </w:rPr>
        <w:br/>
        <w:t xml:space="preserve">- </w:t>
      </w:r>
      <w:r w:rsidR="009212C5" w:rsidRPr="009212C5">
        <w:rPr>
          <w:rFonts w:ascii="Times New Roman" w:hAnsi="Times New Roman" w:cs="Times New Roman"/>
          <w:sz w:val="20"/>
          <w:szCs w:val="20"/>
        </w:rPr>
        <w:t xml:space="preserve">There have been some inquiries lately regarding some of the operations of </w:t>
      </w:r>
      <w:r>
        <w:rPr>
          <w:rFonts w:ascii="Times New Roman" w:hAnsi="Times New Roman" w:cs="Times New Roman"/>
          <w:sz w:val="20"/>
          <w:szCs w:val="20"/>
        </w:rPr>
        <w:t xml:space="preserve">the </w:t>
      </w:r>
      <w:r w:rsidR="009212C5" w:rsidRPr="009212C5">
        <w:rPr>
          <w:rFonts w:ascii="Times New Roman" w:hAnsi="Times New Roman" w:cs="Times New Roman"/>
          <w:sz w:val="20"/>
          <w:szCs w:val="20"/>
        </w:rPr>
        <w:t>fire and EMS operations.</w:t>
      </w:r>
    </w:p>
    <w:p w:rsidR="009212C5" w:rsidRPr="009212C5" w:rsidRDefault="009212C5" w:rsidP="009212C5">
      <w:pPr>
        <w:pStyle w:val="BodyA"/>
        <w:rPr>
          <w:rFonts w:ascii="Times New Roman" w:hAnsi="Times New Roman" w:cs="Times New Roman"/>
          <w:sz w:val="20"/>
          <w:szCs w:val="20"/>
        </w:rPr>
      </w:pPr>
    </w:p>
    <w:p w:rsidR="009212C5" w:rsidRPr="009212C5" w:rsidRDefault="009212C5" w:rsidP="009212C5">
      <w:pPr>
        <w:pStyle w:val="BodyA"/>
        <w:rPr>
          <w:rFonts w:ascii="Times New Roman" w:hAnsi="Times New Roman" w:cs="Times New Roman"/>
          <w:sz w:val="20"/>
          <w:szCs w:val="20"/>
        </w:rPr>
      </w:pPr>
      <w:r w:rsidRPr="009212C5">
        <w:rPr>
          <w:rFonts w:ascii="Times New Roman" w:hAnsi="Times New Roman" w:cs="Times New Roman"/>
          <w:b/>
          <w:bCs/>
          <w:i/>
          <w:iCs/>
          <w:sz w:val="20"/>
          <w:szCs w:val="20"/>
        </w:rPr>
        <w:t>Why is there auto start on the staff cars?</w:t>
      </w:r>
      <w:r w:rsidRPr="009212C5">
        <w:rPr>
          <w:rFonts w:ascii="Times New Roman" w:hAnsi="Times New Roman" w:cs="Times New Roman"/>
          <w:sz w:val="20"/>
          <w:szCs w:val="20"/>
        </w:rPr>
        <w:t xml:space="preserve">   </w:t>
      </w:r>
      <w:r w:rsidRPr="009212C5">
        <w:rPr>
          <w:rFonts w:ascii="Times New Roman" w:hAnsi="Times New Roman" w:cs="Times New Roman"/>
          <w:sz w:val="20"/>
          <w:szCs w:val="20"/>
          <w:u w:color="C00000"/>
        </w:rPr>
        <w:t xml:space="preserve">Fire Department staff vehicles have been equipped with remote start since 2001.  </w:t>
      </w:r>
      <w:r w:rsidRPr="009212C5">
        <w:rPr>
          <w:rFonts w:ascii="Times New Roman" w:hAnsi="Times New Roman" w:cs="Times New Roman"/>
          <w:sz w:val="20"/>
          <w:szCs w:val="20"/>
        </w:rPr>
        <w:t xml:space="preserve">These cars are used by the Chief and Assistant Chief, and are the only department vehicles that sit out during cold winter months.  </w:t>
      </w:r>
      <w:r w:rsidRPr="009212C5">
        <w:rPr>
          <w:rFonts w:ascii="Times New Roman" w:hAnsi="Times New Roman" w:cs="Times New Roman"/>
          <w:sz w:val="20"/>
          <w:szCs w:val="20"/>
          <w:u w:color="C00000"/>
        </w:rPr>
        <w:t xml:space="preserve">This capability allows chief officers, who respond from home, to warm their assigned vehicle prior to responding.  </w:t>
      </w:r>
      <w:r w:rsidRPr="009212C5">
        <w:rPr>
          <w:rFonts w:ascii="Times New Roman" w:hAnsi="Times New Roman" w:cs="Times New Roman"/>
          <w:sz w:val="20"/>
          <w:szCs w:val="20"/>
        </w:rPr>
        <w:t xml:space="preserve">When there is a fire or other emergency, response time is of the essence, </w:t>
      </w:r>
      <w:r w:rsidRPr="009212C5">
        <w:rPr>
          <w:rFonts w:ascii="Times New Roman" w:hAnsi="Times New Roman" w:cs="Times New Roman"/>
          <w:sz w:val="20"/>
          <w:szCs w:val="20"/>
          <w:u w:color="C00000"/>
        </w:rPr>
        <w:t>this allows the cars to warm/defrost while getting dressed and assembling equipment</w:t>
      </w:r>
      <w:r w:rsidRPr="009212C5">
        <w:rPr>
          <w:rFonts w:ascii="Times New Roman" w:hAnsi="Times New Roman" w:cs="Times New Roman"/>
          <w:sz w:val="20"/>
          <w:szCs w:val="20"/>
        </w:rPr>
        <w:t xml:space="preserve">.  </w:t>
      </w:r>
    </w:p>
    <w:p w:rsidR="009212C5" w:rsidRPr="009212C5" w:rsidRDefault="009212C5" w:rsidP="009212C5">
      <w:pPr>
        <w:pStyle w:val="BodyA"/>
        <w:rPr>
          <w:rFonts w:ascii="Times New Roman" w:hAnsi="Times New Roman" w:cs="Times New Roman"/>
          <w:sz w:val="20"/>
          <w:szCs w:val="20"/>
          <w:u w:color="C00000"/>
        </w:rPr>
      </w:pPr>
    </w:p>
    <w:p w:rsidR="009212C5" w:rsidRPr="009212C5" w:rsidRDefault="009212C5" w:rsidP="009212C5">
      <w:pPr>
        <w:pStyle w:val="BodyA"/>
        <w:rPr>
          <w:rFonts w:ascii="Times New Roman" w:hAnsi="Times New Roman" w:cs="Times New Roman"/>
          <w:sz w:val="20"/>
          <w:szCs w:val="20"/>
        </w:rPr>
      </w:pPr>
      <w:r w:rsidRPr="009212C5">
        <w:rPr>
          <w:rFonts w:ascii="Times New Roman" w:hAnsi="Times New Roman" w:cs="Times New Roman"/>
          <w:b/>
          <w:bCs/>
          <w:i/>
          <w:iCs/>
          <w:sz w:val="20"/>
          <w:szCs w:val="20"/>
        </w:rPr>
        <w:t xml:space="preserve">Why does a fire engine respond to a medical emergency? </w:t>
      </w:r>
      <w:r w:rsidRPr="009212C5">
        <w:rPr>
          <w:rFonts w:ascii="Times New Roman" w:hAnsi="Times New Roman" w:cs="Times New Roman"/>
          <w:sz w:val="20"/>
          <w:szCs w:val="20"/>
        </w:rPr>
        <w:t xml:space="preserve">  The engine may respond to medical emergencies for several reasons.  First, it could be a simultaneous call and the medic unit is on another emergency.  If the run is an auto accident or industrial location, the engine responds to assist in the event specialized rescue tools or </w:t>
      </w:r>
      <w:r w:rsidRPr="009212C5">
        <w:rPr>
          <w:rFonts w:ascii="Times New Roman" w:hAnsi="Times New Roman" w:cs="Times New Roman"/>
          <w:sz w:val="20"/>
          <w:szCs w:val="20"/>
          <w:u w:color="C00000"/>
        </w:rPr>
        <w:t xml:space="preserve">atmospheric monitoring </w:t>
      </w:r>
      <w:r w:rsidRPr="009212C5">
        <w:rPr>
          <w:rFonts w:ascii="Times New Roman" w:hAnsi="Times New Roman" w:cs="Times New Roman"/>
          <w:sz w:val="20"/>
          <w:szCs w:val="20"/>
        </w:rPr>
        <w:t xml:space="preserve">is needed. They also respond if requested by the medic unit for additional personnel, </w:t>
      </w:r>
      <w:r w:rsidRPr="009212C5">
        <w:rPr>
          <w:rFonts w:ascii="Times New Roman" w:hAnsi="Times New Roman" w:cs="Times New Roman"/>
          <w:sz w:val="20"/>
          <w:szCs w:val="20"/>
          <w:u w:color="C00000"/>
        </w:rPr>
        <w:t>for example, managing a critical patient or lifting assistance.</w:t>
      </w:r>
      <w:r w:rsidRPr="009212C5">
        <w:rPr>
          <w:rFonts w:ascii="Times New Roman" w:hAnsi="Times New Roman" w:cs="Times New Roman"/>
          <w:sz w:val="20"/>
          <w:szCs w:val="20"/>
        </w:rPr>
        <w:t xml:space="preserve">  And finally, they may be returning from a fire run and all of the on-duty personnel are on the engine.</w:t>
      </w:r>
    </w:p>
    <w:p w:rsidR="009212C5" w:rsidRPr="009212C5" w:rsidRDefault="009212C5" w:rsidP="009212C5">
      <w:pPr>
        <w:pStyle w:val="BodyA"/>
        <w:rPr>
          <w:rFonts w:ascii="Times New Roman" w:hAnsi="Times New Roman" w:cs="Times New Roman"/>
          <w:sz w:val="20"/>
          <w:szCs w:val="20"/>
        </w:rPr>
      </w:pPr>
    </w:p>
    <w:p w:rsidR="009212C5" w:rsidRPr="009212C5" w:rsidRDefault="009212C5" w:rsidP="009212C5">
      <w:pPr>
        <w:pStyle w:val="BodyA"/>
        <w:rPr>
          <w:rFonts w:ascii="Times New Roman" w:hAnsi="Times New Roman" w:cs="Times New Roman"/>
          <w:sz w:val="20"/>
          <w:szCs w:val="20"/>
        </w:rPr>
      </w:pPr>
      <w:r w:rsidRPr="009212C5">
        <w:rPr>
          <w:rFonts w:ascii="Times New Roman" w:hAnsi="Times New Roman" w:cs="Times New Roman"/>
          <w:b/>
          <w:bCs/>
          <w:i/>
          <w:iCs/>
          <w:sz w:val="20"/>
          <w:szCs w:val="20"/>
        </w:rPr>
        <w:t xml:space="preserve">Why, if there is a fire in Reading, does </w:t>
      </w:r>
      <w:proofErr w:type="spellStart"/>
      <w:r w:rsidRPr="009212C5">
        <w:rPr>
          <w:rFonts w:ascii="Times New Roman" w:hAnsi="Times New Roman" w:cs="Times New Roman"/>
          <w:b/>
          <w:bCs/>
          <w:i/>
          <w:iCs/>
          <w:sz w:val="20"/>
          <w:szCs w:val="20"/>
        </w:rPr>
        <w:t>Evendale</w:t>
      </w:r>
      <w:proofErr w:type="spellEnd"/>
      <w:r w:rsidRPr="009212C5">
        <w:rPr>
          <w:rFonts w:ascii="Times New Roman" w:hAnsi="Times New Roman" w:cs="Times New Roman"/>
          <w:b/>
          <w:bCs/>
          <w:i/>
          <w:iCs/>
          <w:sz w:val="20"/>
          <w:szCs w:val="20"/>
        </w:rPr>
        <w:t xml:space="preserve"> and other departments show up?</w:t>
      </w:r>
      <w:r w:rsidRPr="009212C5">
        <w:rPr>
          <w:rFonts w:ascii="Times New Roman" w:hAnsi="Times New Roman" w:cs="Times New Roman"/>
          <w:sz w:val="20"/>
          <w:szCs w:val="20"/>
        </w:rPr>
        <w:t xml:space="preserve">  Reading belongs to the Hamilton County mutual aid agreement.  </w:t>
      </w:r>
      <w:r w:rsidRPr="009212C5">
        <w:rPr>
          <w:rFonts w:ascii="Times New Roman" w:hAnsi="Times New Roman" w:cs="Times New Roman"/>
          <w:sz w:val="20"/>
          <w:szCs w:val="20"/>
          <w:u w:color="C00000"/>
        </w:rPr>
        <w:t xml:space="preserve">NFPA 1710 recommends that a minimum of 15 firefighters respond on all structure fires within 9 minutes.  This number is the minimum needed to complete the critical fire ground tasks of rescue, extinguishment and overhaul.  </w:t>
      </w:r>
      <w:r w:rsidRPr="009212C5">
        <w:rPr>
          <w:rFonts w:ascii="Times New Roman" w:hAnsi="Times New Roman" w:cs="Times New Roman"/>
          <w:sz w:val="20"/>
          <w:szCs w:val="20"/>
        </w:rPr>
        <w:t>Since Reading's fire apparatus, other than the first pumper, is manned by personnel coming from their home, the response time is delayed to the point that the required time is not met.  Also, county wide the paid-on-call and available off-duty personnel numbers have been declining; so mutual aid is utilized more regularly on reported structure fires.</w:t>
      </w:r>
    </w:p>
    <w:p w:rsidR="009212C5" w:rsidRPr="009212C5" w:rsidRDefault="009212C5" w:rsidP="009212C5">
      <w:pPr>
        <w:pStyle w:val="BodyA"/>
        <w:rPr>
          <w:rFonts w:ascii="Times New Roman" w:hAnsi="Times New Roman" w:cs="Times New Roman"/>
          <w:sz w:val="20"/>
          <w:szCs w:val="20"/>
        </w:rPr>
      </w:pPr>
    </w:p>
    <w:p w:rsidR="001F2C05" w:rsidRPr="009212C5" w:rsidRDefault="009212C5" w:rsidP="009212C5">
      <w:pPr>
        <w:pStyle w:val="BodyA"/>
        <w:rPr>
          <w:rFonts w:ascii="Times New Roman" w:hAnsi="Times New Roman" w:cs="Times New Roman"/>
          <w:sz w:val="20"/>
          <w:szCs w:val="20"/>
        </w:rPr>
      </w:pPr>
      <w:r w:rsidRPr="009212C5">
        <w:rPr>
          <w:rFonts w:ascii="Times New Roman" w:hAnsi="Times New Roman" w:cs="Times New Roman"/>
          <w:b/>
          <w:bCs/>
          <w:sz w:val="20"/>
          <w:szCs w:val="20"/>
        </w:rPr>
        <w:t>Do, the taxpayers, pay for the food that I see the firemen getting at the store?</w:t>
      </w:r>
      <w:r w:rsidRPr="009212C5">
        <w:rPr>
          <w:rFonts w:ascii="Times New Roman" w:hAnsi="Times New Roman" w:cs="Times New Roman"/>
          <w:sz w:val="20"/>
          <w:szCs w:val="20"/>
        </w:rPr>
        <w:t xml:space="preserve">  No, the fire fighters pay for their own food and do their own cooking at the firehouse.  Firefighter</w:t>
      </w:r>
      <w:r w:rsidR="00E106DD">
        <w:rPr>
          <w:rFonts w:ascii="Times New Roman" w:hAnsi="Times New Roman" w:cs="Times New Roman"/>
          <w:sz w:val="20"/>
          <w:szCs w:val="20"/>
        </w:rPr>
        <w:t>s</w:t>
      </w:r>
      <w:r w:rsidRPr="009212C5">
        <w:rPr>
          <w:rFonts w:ascii="Times New Roman" w:hAnsi="Times New Roman" w:cs="Times New Roman"/>
          <w:sz w:val="20"/>
          <w:szCs w:val="20"/>
        </w:rPr>
        <w:t xml:space="preserve"> work a 24 hour shift, so they have to eat at some point during that shift.  On a side note, a lot of the meals end up being reheated, or over cooked, due to runs when the food is ready or during the meal itself. </w:t>
      </w:r>
    </w:p>
    <w:p w:rsidR="00921C6F" w:rsidRPr="008710FA" w:rsidRDefault="00C57721" w:rsidP="00F867FC">
      <w:pPr>
        <w:widowControl w:val="0"/>
        <w:autoSpaceDE w:val="0"/>
        <w:autoSpaceDN w:val="0"/>
        <w:adjustRightInd w:val="0"/>
        <w:spacing w:before="100" w:after="100" w:line="240" w:lineRule="auto"/>
        <w:rPr>
          <w:rFonts w:ascii="Times New Roman" w:hAnsi="Times New Roman" w:cs="Times New Roman"/>
          <w:b/>
          <w:bCs/>
          <w:sz w:val="20"/>
          <w:szCs w:val="20"/>
        </w:rPr>
      </w:pPr>
      <w:r>
        <w:rPr>
          <w:rFonts w:ascii="Times New Roman" w:hAnsi="Times New Roman" w:cs="Times New Roman"/>
          <w:sz w:val="20"/>
          <w:szCs w:val="20"/>
        </w:rPr>
        <w:br/>
      </w:r>
      <w:r w:rsidR="004506F6">
        <w:rPr>
          <w:rFonts w:ascii="Times New Roman" w:hAnsi="Times New Roman" w:cs="Times New Roman"/>
          <w:b/>
          <w:bCs/>
          <w:sz w:val="20"/>
          <w:szCs w:val="20"/>
        </w:rPr>
        <w:t xml:space="preserve">SERVICE: Dennis </w:t>
      </w:r>
      <w:proofErr w:type="spellStart"/>
      <w:r w:rsidR="004506F6">
        <w:rPr>
          <w:rFonts w:ascii="Times New Roman" w:hAnsi="Times New Roman" w:cs="Times New Roman"/>
          <w:b/>
          <w:bCs/>
          <w:sz w:val="20"/>
          <w:szCs w:val="20"/>
        </w:rPr>
        <w:t>Albrinck</w:t>
      </w:r>
      <w:proofErr w:type="spellEnd"/>
      <w:r w:rsidR="00EA57C0">
        <w:rPr>
          <w:rFonts w:ascii="Times New Roman" w:hAnsi="Times New Roman" w:cs="Times New Roman"/>
          <w:sz w:val="20"/>
          <w:szCs w:val="20"/>
        </w:rPr>
        <w:br/>
        <w:t xml:space="preserve">- </w:t>
      </w:r>
      <w:r w:rsidR="00C87097">
        <w:rPr>
          <w:rFonts w:ascii="Times New Roman" w:hAnsi="Times New Roman" w:cs="Times New Roman"/>
          <w:sz w:val="20"/>
          <w:szCs w:val="20"/>
        </w:rPr>
        <w:t>Went to the Service Department to look/evaluate a Street Sweeper for potential purchase.</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E03D43">
        <w:rPr>
          <w:rFonts w:ascii="Times New Roman" w:hAnsi="Times New Roman" w:cs="Times New Roman"/>
          <w:sz w:val="20"/>
          <w:szCs w:val="20"/>
        </w:rPr>
        <w:t xml:space="preserve">- </w:t>
      </w:r>
      <w:r w:rsidR="001D09FE">
        <w:rPr>
          <w:rFonts w:ascii="Times New Roman" w:hAnsi="Times New Roman" w:cs="Times New Roman"/>
          <w:sz w:val="20"/>
          <w:szCs w:val="20"/>
        </w:rPr>
        <w:t xml:space="preserve">March </w:t>
      </w:r>
      <w:r w:rsidR="00B05FB5">
        <w:rPr>
          <w:rFonts w:ascii="Times New Roman" w:hAnsi="Times New Roman" w:cs="Times New Roman"/>
          <w:sz w:val="20"/>
          <w:szCs w:val="20"/>
        </w:rPr>
        <w:t xml:space="preserve">26 – Easter Egg Hunt begins at </w:t>
      </w:r>
      <w:r w:rsidR="001D09FE">
        <w:rPr>
          <w:rFonts w:ascii="Times New Roman" w:hAnsi="Times New Roman" w:cs="Times New Roman"/>
          <w:sz w:val="20"/>
          <w:szCs w:val="20"/>
        </w:rPr>
        <w:t xml:space="preserve">11 am </w:t>
      </w:r>
      <w:r w:rsidR="00B05FB5">
        <w:rPr>
          <w:rFonts w:ascii="Times New Roman" w:hAnsi="Times New Roman" w:cs="Times New Roman"/>
          <w:sz w:val="20"/>
          <w:szCs w:val="20"/>
        </w:rPr>
        <w:t xml:space="preserve">at the VYO </w:t>
      </w:r>
      <w:proofErr w:type="spellStart"/>
      <w:r w:rsidR="00B05FB5">
        <w:rPr>
          <w:rFonts w:ascii="Times New Roman" w:hAnsi="Times New Roman" w:cs="Times New Roman"/>
          <w:sz w:val="20"/>
          <w:szCs w:val="20"/>
        </w:rPr>
        <w:t>Haffey</w:t>
      </w:r>
      <w:proofErr w:type="spellEnd"/>
      <w:r w:rsidR="00B05FB5">
        <w:rPr>
          <w:rFonts w:ascii="Times New Roman" w:hAnsi="Times New Roman" w:cs="Times New Roman"/>
          <w:sz w:val="20"/>
          <w:szCs w:val="20"/>
        </w:rPr>
        <w:t xml:space="preserve"> Field House &amp; the Easter Bunny will be in attendance.</w:t>
      </w:r>
      <w:r w:rsidR="001D09FE">
        <w:rPr>
          <w:rFonts w:ascii="Times New Roman" w:hAnsi="Times New Roman" w:cs="Times New Roman"/>
          <w:sz w:val="20"/>
          <w:szCs w:val="20"/>
        </w:rPr>
        <w:br/>
        <w:t xml:space="preserve">- April 9 – Red’s Field Day </w:t>
      </w:r>
      <w:r w:rsidR="00B05FB5">
        <w:rPr>
          <w:rFonts w:ascii="Times New Roman" w:hAnsi="Times New Roman" w:cs="Times New Roman"/>
          <w:sz w:val="20"/>
          <w:szCs w:val="20"/>
        </w:rPr>
        <w:t xml:space="preserve">begins </w:t>
      </w:r>
      <w:r w:rsidR="001D09FE">
        <w:rPr>
          <w:rFonts w:ascii="Times New Roman" w:hAnsi="Times New Roman" w:cs="Times New Roman"/>
          <w:sz w:val="20"/>
          <w:szCs w:val="20"/>
        </w:rPr>
        <w:t xml:space="preserve">at </w:t>
      </w:r>
      <w:r w:rsidR="00B05FB5">
        <w:rPr>
          <w:rFonts w:ascii="Times New Roman" w:hAnsi="Times New Roman" w:cs="Times New Roman"/>
          <w:sz w:val="20"/>
          <w:szCs w:val="20"/>
        </w:rPr>
        <w:t xml:space="preserve">10 am at </w:t>
      </w:r>
      <w:r w:rsidR="001D09FE">
        <w:rPr>
          <w:rFonts w:ascii="Times New Roman" w:hAnsi="Times New Roman" w:cs="Times New Roman"/>
          <w:sz w:val="20"/>
          <w:szCs w:val="20"/>
        </w:rPr>
        <w:t>Koenig Park.  If that day is rained out the date will be moved to April 23.</w:t>
      </w:r>
      <w:r w:rsidR="00893552">
        <w:rPr>
          <w:rFonts w:ascii="Times New Roman" w:hAnsi="Times New Roman" w:cs="Times New Roman"/>
          <w:sz w:val="20"/>
          <w:szCs w:val="20"/>
        </w:rPr>
        <w:br/>
        <w:t>- Applications are in for the concession stands at the City pool but need more applications for lifeguards</w:t>
      </w:r>
      <w:r w:rsidR="00893552">
        <w:rPr>
          <w:rFonts w:ascii="Times New Roman" w:hAnsi="Times New Roman" w:cs="Times New Roman"/>
          <w:sz w:val="20"/>
          <w:szCs w:val="20"/>
        </w:rPr>
        <w:br/>
        <w:t xml:space="preserve">  Sign-ups for Pool memberships begin in May.  Wednesday, June 1 – Pool will open.  </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687DFA">
        <w:rPr>
          <w:rFonts w:ascii="Times New Roman" w:hAnsi="Times New Roman" w:cs="Times New Roman"/>
          <w:b/>
          <w:bCs/>
          <w:sz w:val="20"/>
          <w:szCs w:val="20"/>
        </w:rPr>
        <w:br/>
      </w:r>
    </w:p>
    <w:p w:rsidR="004F5D55" w:rsidRPr="005442DD" w:rsidRDefault="005846C9" w:rsidP="005442DD">
      <w:pPr>
        <w:spacing w:after="240"/>
        <w:rPr>
          <w:rFonts w:ascii="Times New Roman" w:hAnsi="Times New Roman" w:cs="Times New Roman"/>
          <w:b/>
          <w:bCs/>
          <w:sz w:val="20"/>
          <w:szCs w:val="20"/>
        </w:rPr>
      </w:pPr>
      <w:r>
        <w:rPr>
          <w:rFonts w:ascii="Times New Roman" w:hAnsi="Times New Roman" w:cs="Times New Roman"/>
          <w:b/>
          <w:bCs/>
          <w:sz w:val="20"/>
          <w:szCs w:val="20"/>
        </w:rPr>
        <w:t>READING OF RESOLUTIONS</w:t>
      </w:r>
    </w:p>
    <w:p w:rsidR="00E22799" w:rsidRPr="00363681" w:rsidRDefault="00E00480" w:rsidP="00363681">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DC4908">
        <w:rPr>
          <w:rFonts w:ascii="Times New Roman" w:hAnsi="Times New Roman" w:cs="Times New Roman"/>
          <w:b/>
          <w:bCs/>
          <w:sz w:val="20"/>
          <w:szCs w:val="20"/>
        </w:rPr>
        <w:br/>
      </w:r>
      <w:r w:rsidR="00363681">
        <w:rPr>
          <w:b/>
          <w:bCs/>
          <w:i/>
        </w:rPr>
        <w:t xml:space="preserve">(1) </w:t>
      </w:r>
      <w:r w:rsidR="00363681" w:rsidRPr="00363681">
        <w:t>AN ORDINANCE AUTHORIZING THE AUDITOR TO</w:t>
      </w:r>
      <w:r w:rsidR="00363681">
        <w:t xml:space="preserve"> </w:t>
      </w:r>
      <w:r w:rsidR="00363681" w:rsidRPr="00363681">
        <w:t xml:space="preserve">TRANSFER $400,000.00 FROM THE CITY EARNINGS TAX </w:t>
      </w:r>
      <w:r w:rsidR="00363681">
        <w:br/>
        <w:t xml:space="preserve">   </w:t>
      </w:r>
      <w:r w:rsidR="00363681" w:rsidRPr="00363681">
        <w:t>FUND</w:t>
      </w:r>
      <w:r w:rsidR="00363681">
        <w:t xml:space="preserve"> </w:t>
      </w:r>
      <w:r w:rsidR="00363681" w:rsidRPr="00363681">
        <w:t>TO THE GENERAL FUND, AND DECLARING AN EMERGENCY</w:t>
      </w:r>
      <w:r w:rsidR="00E22799">
        <w:rPr>
          <w:i/>
        </w:rPr>
        <w:br/>
      </w:r>
      <w:r w:rsidR="00E22799">
        <w:rPr>
          <w:i/>
        </w:rPr>
        <w:br/>
      </w:r>
      <w:r w:rsidR="002E686D">
        <w:rPr>
          <w:rFonts w:ascii="Times New Roman" w:hAnsi="Times New Roman" w:cs="Times New Roman"/>
          <w:sz w:val="19"/>
          <w:szCs w:val="19"/>
        </w:rPr>
        <w:t xml:space="preserve">Motion made by Mr. </w:t>
      </w:r>
      <w:proofErr w:type="spellStart"/>
      <w:r w:rsidR="002E686D">
        <w:rPr>
          <w:rFonts w:ascii="Times New Roman" w:hAnsi="Times New Roman" w:cs="Times New Roman"/>
          <w:sz w:val="19"/>
          <w:szCs w:val="19"/>
        </w:rPr>
        <w:t>Albrinck</w:t>
      </w:r>
      <w:proofErr w:type="spellEnd"/>
      <w:r w:rsidR="002E686D">
        <w:rPr>
          <w:rFonts w:ascii="Times New Roman" w:hAnsi="Times New Roman" w:cs="Times New Roman"/>
          <w:sz w:val="19"/>
          <w:szCs w:val="19"/>
        </w:rPr>
        <w:t xml:space="preserve">, seconded by Mr. </w:t>
      </w:r>
      <w:proofErr w:type="spellStart"/>
      <w:r w:rsidR="002E686D">
        <w:rPr>
          <w:rFonts w:ascii="Times New Roman" w:hAnsi="Times New Roman" w:cs="Times New Roman"/>
          <w:sz w:val="19"/>
          <w:szCs w:val="19"/>
        </w:rPr>
        <w:t>Fischesser</w:t>
      </w:r>
      <w:proofErr w:type="spellEnd"/>
      <w:r w:rsidR="00E22799" w:rsidRPr="00DB3551">
        <w:rPr>
          <w:rFonts w:ascii="Times New Roman" w:hAnsi="Times New Roman" w:cs="Times New Roman"/>
          <w:sz w:val="19"/>
          <w:szCs w:val="19"/>
        </w:rPr>
        <w:t xml:space="preserve"> to suspend the rules requiring a second and third rea</w:t>
      </w:r>
      <w:r w:rsidR="00AA3A4D">
        <w:rPr>
          <w:rFonts w:ascii="Times New Roman" w:hAnsi="Times New Roman" w:cs="Times New Roman"/>
          <w:sz w:val="19"/>
          <w:szCs w:val="19"/>
        </w:rPr>
        <w:t>ding. Motion carried by a 7</w:t>
      </w:r>
      <w:r w:rsidR="00E22799" w:rsidRPr="00DB3551">
        <w:rPr>
          <w:rFonts w:ascii="Times New Roman" w:hAnsi="Times New Roman" w:cs="Times New Roman"/>
          <w:sz w:val="19"/>
          <w:szCs w:val="19"/>
        </w:rPr>
        <w:t>-0 roll cal</w:t>
      </w:r>
      <w:r w:rsidR="003F5555">
        <w:rPr>
          <w:rFonts w:ascii="Times New Roman" w:hAnsi="Times New Roman" w:cs="Times New Roman"/>
          <w:sz w:val="19"/>
          <w:szCs w:val="19"/>
        </w:rPr>
        <w:t>l v</w:t>
      </w:r>
      <w:r w:rsidR="002E686D">
        <w:rPr>
          <w:rFonts w:ascii="Times New Roman" w:hAnsi="Times New Roman" w:cs="Times New Roman"/>
          <w:sz w:val="19"/>
          <w:szCs w:val="19"/>
        </w:rPr>
        <w:t xml:space="preserve">ote. Motion made by Mr. </w:t>
      </w:r>
      <w:proofErr w:type="spellStart"/>
      <w:r w:rsidR="002E686D">
        <w:rPr>
          <w:rFonts w:ascii="Times New Roman" w:hAnsi="Times New Roman" w:cs="Times New Roman"/>
          <w:sz w:val="19"/>
          <w:szCs w:val="19"/>
        </w:rPr>
        <w:t>Fischesser</w:t>
      </w:r>
      <w:proofErr w:type="spellEnd"/>
      <w:r w:rsidR="002E686D">
        <w:rPr>
          <w:rFonts w:ascii="Times New Roman" w:hAnsi="Times New Roman" w:cs="Times New Roman"/>
          <w:sz w:val="19"/>
          <w:szCs w:val="19"/>
        </w:rPr>
        <w:t>, seconded by Mr. Cox</w:t>
      </w:r>
      <w:r w:rsidR="00E22799" w:rsidRPr="00DB3551">
        <w:rPr>
          <w:rFonts w:ascii="Times New Roman" w:hAnsi="Times New Roman" w:cs="Times New Roman"/>
          <w:sz w:val="19"/>
          <w:szCs w:val="19"/>
        </w:rPr>
        <w:t xml:space="preserve"> to adopt the </w:t>
      </w:r>
      <w:r w:rsidR="00AA3A4D">
        <w:rPr>
          <w:rFonts w:ascii="Times New Roman" w:hAnsi="Times New Roman" w:cs="Times New Roman"/>
          <w:sz w:val="19"/>
          <w:szCs w:val="19"/>
        </w:rPr>
        <w:t>ordinance. Motion carried by a 7</w:t>
      </w:r>
      <w:r w:rsidR="00E22799" w:rsidRPr="00DB3551">
        <w:rPr>
          <w:rFonts w:ascii="Times New Roman" w:hAnsi="Times New Roman" w:cs="Times New Roman"/>
          <w:sz w:val="19"/>
          <w:szCs w:val="19"/>
        </w:rPr>
        <w:t>-0 roll call vote.</w:t>
      </w:r>
    </w:p>
    <w:p w:rsidR="00893552" w:rsidRDefault="00E22799" w:rsidP="00363681">
      <w:pPr>
        <w:spacing w:line="240" w:lineRule="auto"/>
        <w:rPr>
          <w:b/>
          <w:bCs/>
          <w:sz w:val="20"/>
          <w:szCs w:val="20"/>
        </w:rPr>
      </w:pPr>
      <w:r>
        <w:rPr>
          <w:rFonts w:ascii="Times New Roman" w:hAnsi="Times New Roman" w:cs="Times New Roman"/>
          <w:b/>
          <w:sz w:val="20"/>
          <w:szCs w:val="20"/>
        </w:rPr>
        <w:t>ORDINANCE ADOPTED                                                                ORDINANCE NO. 20</w:t>
      </w:r>
      <w:r w:rsidR="00363681">
        <w:rPr>
          <w:rFonts w:ascii="Times New Roman" w:hAnsi="Times New Roman" w:cs="Times New Roman"/>
          <w:b/>
          <w:sz w:val="20"/>
          <w:szCs w:val="20"/>
        </w:rPr>
        <w:t>16-19</w:t>
      </w:r>
    </w:p>
    <w:p w:rsidR="00D15516" w:rsidRPr="00B86AA3" w:rsidRDefault="006636C4" w:rsidP="00B86AA3">
      <w:pPr>
        <w:spacing w:line="240" w:lineRule="auto"/>
        <w:rPr>
          <w:rFonts w:ascii="Times New Roman" w:hAnsi="Times New Roman" w:cs="Times New Roman"/>
          <w:b/>
          <w:sz w:val="20"/>
          <w:szCs w:val="20"/>
        </w:rPr>
      </w:pPr>
      <w:r>
        <w:rPr>
          <w:b/>
          <w:bCs/>
          <w:sz w:val="20"/>
          <w:szCs w:val="20"/>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AF07CC">
        <w:rPr>
          <w:sz w:val="20"/>
          <w:szCs w:val="20"/>
        </w:rPr>
        <w:t>journed at 8:59</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w:t>
      </w:r>
      <w:bookmarkStart w:id="0" w:name="_GoBack"/>
      <w:bookmarkEnd w:id="0"/>
      <w:r>
        <w:rPr>
          <w:rFonts w:ascii="Times New Roman" w:hAnsi="Times New Roman" w:cs="Times New Roman"/>
          <w:sz w:val="20"/>
          <w:szCs w:val="20"/>
        </w:rPr>
        <w:t xml:space="preserve">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2E02"/>
    <w:rsid w:val="0001280B"/>
    <w:rsid w:val="00013409"/>
    <w:rsid w:val="00016045"/>
    <w:rsid w:val="00016072"/>
    <w:rsid w:val="000202B0"/>
    <w:rsid w:val="0002181A"/>
    <w:rsid w:val="000244A2"/>
    <w:rsid w:val="000305FB"/>
    <w:rsid w:val="00031FE3"/>
    <w:rsid w:val="000368BA"/>
    <w:rsid w:val="000433A9"/>
    <w:rsid w:val="000473A8"/>
    <w:rsid w:val="00047B0A"/>
    <w:rsid w:val="0005186F"/>
    <w:rsid w:val="00051A6E"/>
    <w:rsid w:val="00064EC3"/>
    <w:rsid w:val="000705A2"/>
    <w:rsid w:val="00071675"/>
    <w:rsid w:val="00082070"/>
    <w:rsid w:val="000831DB"/>
    <w:rsid w:val="000846DE"/>
    <w:rsid w:val="00085DDA"/>
    <w:rsid w:val="00090D2A"/>
    <w:rsid w:val="00092F80"/>
    <w:rsid w:val="000978CC"/>
    <w:rsid w:val="000A2ED9"/>
    <w:rsid w:val="000A3020"/>
    <w:rsid w:val="000A631C"/>
    <w:rsid w:val="000B080E"/>
    <w:rsid w:val="000B318E"/>
    <w:rsid w:val="000C0137"/>
    <w:rsid w:val="000C0D0D"/>
    <w:rsid w:val="000C28E9"/>
    <w:rsid w:val="000D5CAA"/>
    <w:rsid w:val="000F1407"/>
    <w:rsid w:val="000F58D4"/>
    <w:rsid w:val="0010087A"/>
    <w:rsid w:val="001025CD"/>
    <w:rsid w:val="00102BC0"/>
    <w:rsid w:val="00103541"/>
    <w:rsid w:val="00111C95"/>
    <w:rsid w:val="00112CB2"/>
    <w:rsid w:val="00113304"/>
    <w:rsid w:val="0011422E"/>
    <w:rsid w:val="00114E9A"/>
    <w:rsid w:val="00124C42"/>
    <w:rsid w:val="00132DFC"/>
    <w:rsid w:val="0013661D"/>
    <w:rsid w:val="0014440F"/>
    <w:rsid w:val="00153634"/>
    <w:rsid w:val="00154094"/>
    <w:rsid w:val="00170F56"/>
    <w:rsid w:val="00170FB5"/>
    <w:rsid w:val="00181203"/>
    <w:rsid w:val="001817BB"/>
    <w:rsid w:val="001830E9"/>
    <w:rsid w:val="00185095"/>
    <w:rsid w:val="00187589"/>
    <w:rsid w:val="001963A9"/>
    <w:rsid w:val="001969E4"/>
    <w:rsid w:val="00196F8E"/>
    <w:rsid w:val="001A39D7"/>
    <w:rsid w:val="001A3B52"/>
    <w:rsid w:val="001A41D4"/>
    <w:rsid w:val="001A6EC2"/>
    <w:rsid w:val="001B416A"/>
    <w:rsid w:val="001C0935"/>
    <w:rsid w:val="001C4675"/>
    <w:rsid w:val="001C5834"/>
    <w:rsid w:val="001C6710"/>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6D23"/>
    <w:rsid w:val="0021751A"/>
    <w:rsid w:val="0022491C"/>
    <w:rsid w:val="002314BA"/>
    <w:rsid w:val="00236471"/>
    <w:rsid w:val="00244703"/>
    <w:rsid w:val="00256B5B"/>
    <w:rsid w:val="002575C3"/>
    <w:rsid w:val="0026417E"/>
    <w:rsid w:val="00266F61"/>
    <w:rsid w:val="00267CEE"/>
    <w:rsid w:val="00271649"/>
    <w:rsid w:val="00272E05"/>
    <w:rsid w:val="00282DC5"/>
    <w:rsid w:val="00284A44"/>
    <w:rsid w:val="00285121"/>
    <w:rsid w:val="00291815"/>
    <w:rsid w:val="002A297D"/>
    <w:rsid w:val="002B3D51"/>
    <w:rsid w:val="002B6F2D"/>
    <w:rsid w:val="002C1FE6"/>
    <w:rsid w:val="002E3B10"/>
    <w:rsid w:val="002E4793"/>
    <w:rsid w:val="002E686D"/>
    <w:rsid w:val="002F4750"/>
    <w:rsid w:val="002F6372"/>
    <w:rsid w:val="00300CE0"/>
    <w:rsid w:val="00305DE5"/>
    <w:rsid w:val="00311385"/>
    <w:rsid w:val="0031334B"/>
    <w:rsid w:val="00314EF6"/>
    <w:rsid w:val="003168D6"/>
    <w:rsid w:val="00326BE6"/>
    <w:rsid w:val="00332774"/>
    <w:rsid w:val="00333314"/>
    <w:rsid w:val="003338D4"/>
    <w:rsid w:val="00343641"/>
    <w:rsid w:val="00346914"/>
    <w:rsid w:val="00353F4B"/>
    <w:rsid w:val="00361AD8"/>
    <w:rsid w:val="00363681"/>
    <w:rsid w:val="00382617"/>
    <w:rsid w:val="003871BB"/>
    <w:rsid w:val="00391785"/>
    <w:rsid w:val="00392F53"/>
    <w:rsid w:val="003A5352"/>
    <w:rsid w:val="003B021B"/>
    <w:rsid w:val="003B073E"/>
    <w:rsid w:val="003B19A7"/>
    <w:rsid w:val="003B1B5E"/>
    <w:rsid w:val="003B1F9E"/>
    <w:rsid w:val="003B58E6"/>
    <w:rsid w:val="003B6925"/>
    <w:rsid w:val="003C3F48"/>
    <w:rsid w:val="003D422D"/>
    <w:rsid w:val="003D7255"/>
    <w:rsid w:val="003E3EA2"/>
    <w:rsid w:val="003E445D"/>
    <w:rsid w:val="003F2A23"/>
    <w:rsid w:val="003F5555"/>
    <w:rsid w:val="004020EA"/>
    <w:rsid w:val="00406E5F"/>
    <w:rsid w:val="004071A4"/>
    <w:rsid w:val="0041513B"/>
    <w:rsid w:val="004262F1"/>
    <w:rsid w:val="00430263"/>
    <w:rsid w:val="00432328"/>
    <w:rsid w:val="004411C9"/>
    <w:rsid w:val="004445DD"/>
    <w:rsid w:val="004506F6"/>
    <w:rsid w:val="004510E4"/>
    <w:rsid w:val="00456B15"/>
    <w:rsid w:val="004615B2"/>
    <w:rsid w:val="004646D3"/>
    <w:rsid w:val="00467466"/>
    <w:rsid w:val="0047076E"/>
    <w:rsid w:val="004754C8"/>
    <w:rsid w:val="004766E4"/>
    <w:rsid w:val="0048261D"/>
    <w:rsid w:val="004855E5"/>
    <w:rsid w:val="0048733A"/>
    <w:rsid w:val="004939A7"/>
    <w:rsid w:val="00497435"/>
    <w:rsid w:val="004A076D"/>
    <w:rsid w:val="004A0A96"/>
    <w:rsid w:val="004A290A"/>
    <w:rsid w:val="004A5885"/>
    <w:rsid w:val="004A7A00"/>
    <w:rsid w:val="004B2E44"/>
    <w:rsid w:val="004B4EA8"/>
    <w:rsid w:val="004B5D98"/>
    <w:rsid w:val="004C2009"/>
    <w:rsid w:val="004C20B5"/>
    <w:rsid w:val="004C7524"/>
    <w:rsid w:val="004E1280"/>
    <w:rsid w:val="004E6AEA"/>
    <w:rsid w:val="004F58BB"/>
    <w:rsid w:val="004F5D55"/>
    <w:rsid w:val="004F5F09"/>
    <w:rsid w:val="005025BC"/>
    <w:rsid w:val="00504C6F"/>
    <w:rsid w:val="005119EC"/>
    <w:rsid w:val="00514089"/>
    <w:rsid w:val="00521672"/>
    <w:rsid w:val="00524174"/>
    <w:rsid w:val="00525864"/>
    <w:rsid w:val="00541B0D"/>
    <w:rsid w:val="00543E80"/>
    <w:rsid w:val="00544120"/>
    <w:rsid w:val="005442DD"/>
    <w:rsid w:val="005519FF"/>
    <w:rsid w:val="00556C4F"/>
    <w:rsid w:val="0056278F"/>
    <w:rsid w:val="005632C4"/>
    <w:rsid w:val="00565EEF"/>
    <w:rsid w:val="00572F31"/>
    <w:rsid w:val="005846C9"/>
    <w:rsid w:val="00585BE5"/>
    <w:rsid w:val="005866D5"/>
    <w:rsid w:val="00587967"/>
    <w:rsid w:val="00590139"/>
    <w:rsid w:val="00593DB7"/>
    <w:rsid w:val="005A36B7"/>
    <w:rsid w:val="005A3A5A"/>
    <w:rsid w:val="005A5281"/>
    <w:rsid w:val="005B56BC"/>
    <w:rsid w:val="005C1748"/>
    <w:rsid w:val="005C19FB"/>
    <w:rsid w:val="005D039A"/>
    <w:rsid w:val="005D0B02"/>
    <w:rsid w:val="005D1037"/>
    <w:rsid w:val="005D1823"/>
    <w:rsid w:val="005D7FA3"/>
    <w:rsid w:val="005E0F6D"/>
    <w:rsid w:val="005E2135"/>
    <w:rsid w:val="005E55BB"/>
    <w:rsid w:val="005E624D"/>
    <w:rsid w:val="005F21C9"/>
    <w:rsid w:val="005F2D92"/>
    <w:rsid w:val="005F3EAF"/>
    <w:rsid w:val="005F6C65"/>
    <w:rsid w:val="00615CA0"/>
    <w:rsid w:val="00626755"/>
    <w:rsid w:val="00633B76"/>
    <w:rsid w:val="0063795E"/>
    <w:rsid w:val="0064078D"/>
    <w:rsid w:val="006473F4"/>
    <w:rsid w:val="0065174C"/>
    <w:rsid w:val="006546FD"/>
    <w:rsid w:val="00662C0D"/>
    <w:rsid w:val="006636C4"/>
    <w:rsid w:val="00665376"/>
    <w:rsid w:val="00666B8B"/>
    <w:rsid w:val="006677DC"/>
    <w:rsid w:val="00672030"/>
    <w:rsid w:val="006849FC"/>
    <w:rsid w:val="00687DFA"/>
    <w:rsid w:val="00690A14"/>
    <w:rsid w:val="00691DB9"/>
    <w:rsid w:val="00697473"/>
    <w:rsid w:val="006A0856"/>
    <w:rsid w:val="006A7811"/>
    <w:rsid w:val="006B392F"/>
    <w:rsid w:val="006B3BF4"/>
    <w:rsid w:val="006B68A0"/>
    <w:rsid w:val="006B7060"/>
    <w:rsid w:val="006B75D5"/>
    <w:rsid w:val="006C09A8"/>
    <w:rsid w:val="006C5346"/>
    <w:rsid w:val="006D024F"/>
    <w:rsid w:val="006D0601"/>
    <w:rsid w:val="00701D92"/>
    <w:rsid w:val="00710930"/>
    <w:rsid w:val="0071598A"/>
    <w:rsid w:val="00716D21"/>
    <w:rsid w:val="00717B7B"/>
    <w:rsid w:val="007226BF"/>
    <w:rsid w:val="00723209"/>
    <w:rsid w:val="007266F3"/>
    <w:rsid w:val="00730474"/>
    <w:rsid w:val="00737057"/>
    <w:rsid w:val="00737848"/>
    <w:rsid w:val="00742501"/>
    <w:rsid w:val="00746EF2"/>
    <w:rsid w:val="00751422"/>
    <w:rsid w:val="00754E73"/>
    <w:rsid w:val="00756373"/>
    <w:rsid w:val="00756D31"/>
    <w:rsid w:val="00770990"/>
    <w:rsid w:val="00783EFB"/>
    <w:rsid w:val="00785888"/>
    <w:rsid w:val="0079093C"/>
    <w:rsid w:val="0079281A"/>
    <w:rsid w:val="00797006"/>
    <w:rsid w:val="007A039C"/>
    <w:rsid w:val="007A3B68"/>
    <w:rsid w:val="007A3BAA"/>
    <w:rsid w:val="007B08E0"/>
    <w:rsid w:val="007C0234"/>
    <w:rsid w:val="007C0AF0"/>
    <w:rsid w:val="007D731A"/>
    <w:rsid w:val="007E4A5B"/>
    <w:rsid w:val="007E58EF"/>
    <w:rsid w:val="007E65ED"/>
    <w:rsid w:val="007F25E9"/>
    <w:rsid w:val="007F536F"/>
    <w:rsid w:val="007F599C"/>
    <w:rsid w:val="007F6FCE"/>
    <w:rsid w:val="008015C4"/>
    <w:rsid w:val="00803730"/>
    <w:rsid w:val="00804BEA"/>
    <w:rsid w:val="008059CB"/>
    <w:rsid w:val="008213FF"/>
    <w:rsid w:val="00822E1E"/>
    <w:rsid w:val="0083319A"/>
    <w:rsid w:val="00833400"/>
    <w:rsid w:val="00836ADC"/>
    <w:rsid w:val="00836E4A"/>
    <w:rsid w:val="00842716"/>
    <w:rsid w:val="00850083"/>
    <w:rsid w:val="00853680"/>
    <w:rsid w:val="00853C20"/>
    <w:rsid w:val="00854035"/>
    <w:rsid w:val="00862823"/>
    <w:rsid w:val="00864871"/>
    <w:rsid w:val="00870248"/>
    <w:rsid w:val="00870439"/>
    <w:rsid w:val="008710FA"/>
    <w:rsid w:val="008721A8"/>
    <w:rsid w:val="008736EE"/>
    <w:rsid w:val="00876096"/>
    <w:rsid w:val="00877473"/>
    <w:rsid w:val="008800DE"/>
    <w:rsid w:val="00884778"/>
    <w:rsid w:val="00893552"/>
    <w:rsid w:val="008A1FEB"/>
    <w:rsid w:val="008A7DD1"/>
    <w:rsid w:val="008B3C0F"/>
    <w:rsid w:val="008B65D0"/>
    <w:rsid w:val="008B7D72"/>
    <w:rsid w:val="008C16BE"/>
    <w:rsid w:val="008C38B9"/>
    <w:rsid w:val="008C78F4"/>
    <w:rsid w:val="008D6980"/>
    <w:rsid w:val="008E2FE1"/>
    <w:rsid w:val="008E3BB4"/>
    <w:rsid w:val="008E6DEF"/>
    <w:rsid w:val="008F3544"/>
    <w:rsid w:val="008F7272"/>
    <w:rsid w:val="00901AA6"/>
    <w:rsid w:val="00904DD8"/>
    <w:rsid w:val="00917FC2"/>
    <w:rsid w:val="009212C5"/>
    <w:rsid w:val="00921C6F"/>
    <w:rsid w:val="00921DC0"/>
    <w:rsid w:val="00925AA9"/>
    <w:rsid w:val="00927910"/>
    <w:rsid w:val="00927A0D"/>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802E0"/>
    <w:rsid w:val="009815EB"/>
    <w:rsid w:val="009830FD"/>
    <w:rsid w:val="009903BA"/>
    <w:rsid w:val="00990D39"/>
    <w:rsid w:val="00993F34"/>
    <w:rsid w:val="0099658A"/>
    <w:rsid w:val="009A3C5C"/>
    <w:rsid w:val="009A5269"/>
    <w:rsid w:val="009B2F62"/>
    <w:rsid w:val="009B704C"/>
    <w:rsid w:val="009C0F76"/>
    <w:rsid w:val="009D6DCD"/>
    <w:rsid w:val="009D7052"/>
    <w:rsid w:val="009E0BFE"/>
    <w:rsid w:val="009E2E0C"/>
    <w:rsid w:val="009E6F12"/>
    <w:rsid w:val="00A022CA"/>
    <w:rsid w:val="00A07578"/>
    <w:rsid w:val="00A14EDB"/>
    <w:rsid w:val="00A16BA6"/>
    <w:rsid w:val="00A2095A"/>
    <w:rsid w:val="00A24010"/>
    <w:rsid w:val="00A2646A"/>
    <w:rsid w:val="00A36624"/>
    <w:rsid w:val="00A369C0"/>
    <w:rsid w:val="00A40F9E"/>
    <w:rsid w:val="00A44BFD"/>
    <w:rsid w:val="00A44DF2"/>
    <w:rsid w:val="00A45D94"/>
    <w:rsid w:val="00A45F1F"/>
    <w:rsid w:val="00A502C6"/>
    <w:rsid w:val="00A5130C"/>
    <w:rsid w:val="00A5294E"/>
    <w:rsid w:val="00A545B4"/>
    <w:rsid w:val="00A64D9E"/>
    <w:rsid w:val="00A66E6C"/>
    <w:rsid w:val="00A70B95"/>
    <w:rsid w:val="00A72D99"/>
    <w:rsid w:val="00A836AA"/>
    <w:rsid w:val="00A84A1C"/>
    <w:rsid w:val="00A85BED"/>
    <w:rsid w:val="00A91D23"/>
    <w:rsid w:val="00A97CEA"/>
    <w:rsid w:val="00AA1E94"/>
    <w:rsid w:val="00AA3A4D"/>
    <w:rsid w:val="00AA4A40"/>
    <w:rsid w:val="00AA792D"/>
    <w:rsid w:val="00AB15AF"/>
    <w:rsid w:val="00AB5E6D"/>
    <w:rsid w:val="00AB69FE"/>
    <w:rsid w:val="00AC49E5"/>
    <w:rsid w:val="00AC4DED"/>
    <w:rsid w:val="00AC58C4"/>
    <w:rsid w:val="00AC6337"/>
    <w:rsid w:val="00AC6445"/>
    <w:rsid w:val="00AC7F21"/>
    <w:rsid w:val="00AD3CB4"/>
    <w:rsid w:val="00AD604E"/>
    <w:rsid w:val="00AE0DB7"/>
    <w:rsid w:val="00AE3C0E"/>
    <w:rsid w:val="00AF07CC"/>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61AD"/>
    <w:rsid w:val="00B3659A"/>
    <w:rsid w:val="00B55D34"/>
    <w:rsid w:val="00B5627A"/>
    <w:rsid w:val="00B615CF"/>
    <w:rsid w:val="00B66B5D"/>
    <w:rsid w:val="00B7195A"/>
    <w:rsid w:val="00B746CA"/>
    <w:rsid w:val="00B8348F"/>
    <w:rsid w:val="00B8365A"/>
    <w:rsid w:val="00B86AA3"/>
    <w:rsid w:val="00B9343F"/>
    <w:rsid w:val="00B973B6"/>
    <w:rsid w:val="00BA01CC"/>
    <w:rsid w:val="00BA5639"/>
    <w:rsid w:val="00BA5D9E"/>
    <w:rsid w:val="00BA7265"/>
    <w:rsid w:val="00BB0B9D"/>
    <w:rsid w:val="00BB0F42"/>
    <w:rsid w:val="00BB26D7"/>
    <w:rsid w:val="00BB2D9F"/>
    <w:rsid w:val="00BB7E55"/>
    <w:rsid w:val="00BC11D8"/>
    <w:rsid w:val="00BC13E2"/>
    <w:rsid w:val="00BD3BD0"/>
    <w:rsid w:val="00BD42B2"/>
    <w:rsid w:val="00BD7F8A"/>
    <w:rsid w:val="00BE5E76"/>
    <w:rsid w:val="00BE7178"/>
    <w:rsid w:val="00BE75F4"/>
    <w:rsid w:val="00BF0E1F"/>
    <w:rsid w:val="00BF122A"/>
    <w:rsid w:val="00BF1598"/>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7721"/>
    <w:rsid w:val="00C606C0"/>
    <w:rsid w:val="00C60D35"/>
    <w:rsid w:val="00C62121"/>
    <w:rsid w:val="00C62A15"/>
    <w:rsid w:val="00C675EA"/>
    <w:rsid w:val="00C71D9E"/>
    <w:rsid w:val="00C80D4D"/>
    <w:rsid w:val="00C87097"/>
    <w:rsid w:val="00C870ED"/>
    <w:rsid w:val="00C87B03"/>
    <w:rsid w:val="00C90074"/>
    <w:rsid w:val="00C904C8"/>
    <w:rsid w:val="00C958E5"/>
    <w:rsid w:val="00CA364A"/>
    <w:rsid w:val="00CA3AEF"/>
    <w:rsid w:val="00CA5A1B"/>
    <w:rsid w:val="00CA6416"/>
    <w:rsid w:val="00CB4294"/>
    <w:rsid w:val="00CC0BA8"/>
    <w:rsid w:val="00CC13D1"/>
    <w:rsid w:val="00CC1D2A"/>
    <w:rsid w:val="00CC1F8A"/>
    <w:rsid w:val="00CC6058"/>
    <w:rsid w:val="00CC67A9"/>
    <w:rsid w:val="00CC6D1D"/>
    <w:rsid w:val="00CD2FE2"/>
    <w:rsid w:val="00CD4E21"/>
    <w:rsid w:val="00CD7E3E"/>
    <w:rsid w:val="00CE2B7B"/>
    <w:rsid w:val="00CE4B5B"/>
    <w:rsid w:val="00CE5E3A"/>
    <w:rsid w:val="00CE7E9A"/>
    <w:rsid w:val="00CF7289"/>
    <w:rsid w:val="00D01510"/>
    <w:rsid w:val="00D042B0"/>
    <w:rsid w:val="00D11782"/>
    <w:rsid w:val="00D124CA"/>
    <w:rsid w:val="00D15516"/>
    <w:rsid w:val="00D55B6C"/>
    <w:rsid w:val="00D5619E"/>
    <w:rsid w:val="00D6487D"/>
    <w:rsid w:val="00D659CC"/>
    <w:rsid w:val="00D8401A"/>
    <w:rsid w:val="00D84D7A"/>
    <w:rsid w:val="00D919CD"/>
    <w:rsid w:val="00D954FB"/>
    <w:rsid w:val="00D95AF2"/>
    <w:rsid w:val="00DA1C34"/>
    <w:rsid w:val="00DA638C"/>
    <w:rsid w:val="00DA664B"/>
    <w:rsid w:val="00DA7B27"/>
    <w:rsid w:val="00DA7B63"/>
    <w:rsid w:val="00DB3B2E"/>
    <w:rsid w:val="00DB6227"/>
    <w:rsid w:val="00DC4908"/>
    <w:rsid w:val="00DC6399"/>
    <w:rsid w:val="00DC6C0D"/>
    <w:rsid w:val="00DC7C0A"/>
    <w:rsid w:val="00DD55E5"/>
    <w:rsid w:val="00DD6BD7"/>
    <w:rsid w:val="00DE4CD8"/>
    <w:rsid w:val="00DE5430"/>
    <w:rsid w:val="00DE700C"/>
    <w:rsid w:val="00DF2045"/>
    <w:rsid w:val="00DF2CD5"/>
    <w:rsid w:val="00E00480"/>
    <w:rsid w:val="00E02B6E"/>
    <w:rsid w:val="00E036B0"/>
    <w:rsid w:val="00E03D2B"/>
    <w:rsid w:val="00E03D43"/>
    <w:rsid w:val="00E063FA"/>
    <w:rsid w:val="00E106DD"/>
    <w:rsid w:val="00E1263C"/>
    <w:rsid w:val="00E209A1"/>
    <w:rsid w:val="00E22799"/>
    <w:rsid w:val="00E2304A"/>
    <w:rsid w:val="00E23FC5"/>
    <w:rsid w:val="00E26894"/>
    <w:rsid w:val="00E32A39"/>
    <w:rsid w:val="00E32CED"/>
    <w:rsid w:val="00E35CFD"/>
    <w:rsid w:val="00E37273"/>
    <w:rsid w:val="00E42780"/>
    <w:rsid w:val="00E433D6"/>
    <w:rsid w:val="00E461B0"/>
    <w:rsid w:val="00E474D4"/>
    <w:rsid w:val="00E51F9D"/>
    <w:rsid w:val="00E53701"/>
    <w:rsid w:val="00E5656A"/>
    <w:rsid w:val="00E57739"/>
    <w:rsid w:val="00E6322C"/>
    <w:rsid w:val="00E63F6D"/>
    <w:rsid w:val="00E662B6"/>
    <w:rsid w:val="00E66BEF"/>
    <w:rsid w:val="00E6745C"/>
    <w:rsid w:val="00E75071"/>
    <w:rsid w:val="00E75B79"/>
    <w:rsid w:val="00E81A8A"/>
    <w:rsid w:val="00E85A6C"/>
    <w:rsid w:val="00E87CF6"/>
    <w:rsid w:val="00E921DB"/>
    <w:rsid w:val="00EA3160"/>
    <w:rsid w:val="00EA57C0"/>
    <w:rsid w:val="00EA6A1B"/>
    <w:rsid w:val="00EB3135"/>
    <w:rsid w:val="00EB39D6"/>
    <w:rsid w:val="00EC0127"/>
    <w:rsid w:val="00EC57F2"/>
    <w:rsid w:val="00ED05ED"/>
    <w:rsid w:val="00ED7884"/>
    <w:rsid w:val="00EE21A4"/>
    <w:rsid w:val="00EE3E97"/>
    <w:rsid w:val="00F00828"/>
    <w:rsid w:val="00F01609"/>
    <w:rsid w:val="00F05302"/>
    <w:rsid w:val="00F06875"/>
    <w:rsid w:val="00F116FD"/>
    <w:rsid w:val="00F133B6"/>
    <w:rsid w:val="00F178CD"/>
    <w:rsid w:val="00F20B76"/>
    <w:rsid w:val="00F365D7"/>
    <w:rsid w:val="00F366AB"/>
    <w:rsid w:val="00F36BBE"/>
    <w:rsid w:val="00F5389E"/>
    <w:rsid w:val="00F57347"/>
    <w:rsid w:val="00F57E1E"/>
    <w:rsid w:val="00F61919"/>
    <w:rsid w:val="00F628C4"/>
    <w:rsid w:val="00F63864"/>
    <w:rsid w:val="00F6449A"/>
    <w:rsid w:val="00F66C57"/>
    <w:rsid w:val="00F71744"/>
    <w:rsid w:val="00F71F63"/>
    <w:rsid w:val="00F7475C"/>
    <w:rsid w:val="00F76AA3"/>
    <w:rsid w:val="00F76C18"/>
    <w:rsid w:val="00F77483"/>
    <w:rsid w:val="00F77584"/>
    <w:rsid w:val="00F80A19"/>
    <w:rsid w:val="00F867FC"/>
    <w:rsid w:val="00F91865"/>
    <w:rsid w:val="00F920BF"/>
    <w:rsid w:val="00F928BF"/>
    <w:rsid w:val="00F94801"/>
    <w:rsid w:val="00F96724"/>
    <w:rsid w:val="00FA3B77"/>
    <w:rsid w:val="00FA52B5"/>
    <w:rsid w:val="00FB08C6"/>
    <w:rsid w:val="00FC1800"/>
    <w:rsid w:val="00FC1B7B"/>
    <w:rsid w:val="00FC645C"/>
    <w:rsid w:val="00FC76C8"/>
    <w:rsid w:val="00FD3F42"/>
    <w:rsid w:val="00FE7F9C"/>
    <w:rsid w:val="00FF213F"/>
    <w:rsid w:val="00FF49F9"/>
    <w:rsid w:val="00FF6B3F"/>
    <w:rsid w:val="00FF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DB349C-3948-491D-A3C7-316F4767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513-733-3725" TargetMode="External"/><Relationship Id="rId3" Type="http://schemas.openxmlformats.org/officeDocument/2006/relationships/styles" Target="styles.xml"/><Relationship Id="rId7" Type="http://schemas.openxmlformats.org/officeDocument/2006/relationships/hyperlink" Target="tel:513-733-41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513-733-3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5C59B-DF88-46FA-A393-FF1B946D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1763</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45</cp:revision>
  <cp:lastPrinted>2015-05-05T16:39:00Z</cp:lastPrinted>
  <dcterms:created xsi:type="dcterms:W3CDTF">2016-03-15T23:40:00Z</dcterms:created>
  <dcterms:modified xsi:type="dcterms:W3CDTF">2016-03-26T20:28:00Z</dcterms:modified>
</cp:coreProperties>
</file>